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CC9BD0"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22AFB218" wp14:editId="495017B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033FCB0"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6C8265B5" w14:textId="77777777" w:rsidR="00426D92" w:rsidRPr="008E39B8" w:rsidRDefault="00426D92" w:rsidP="00426D92">
      <w:pPr>
        <w:pStyle w:val="Sinespaciado"/>
        <w:rPr>
          <w:rFonts w:ascii="Arial" w:hAnsi="Arial" w:cs="Arial"/>
          <w:sz w:val="24"/>
          <w:szCs w:val="24"/>
        </w:rPr>
      </w:pPr>
    </w:p>
    <w:p w14:paraId="6184C737" w14:textId="77777777" w:rsidR="00426D92" w:rsidRPr="008E39B8" w:rsidRDefault="00426D92" w:rsidP="00426D92">
      <w:pPr>
        <w:pStyle w:val="Sinespaciado"/>
        <w:rPr>
          <w:rFonts w:ascii="Arial" w:hAnsi="Arial" w:cs="Arial"/>
          <w:sz w:val="24"/>
          <w:szCs w:val="24"/>
        </w:rPr>
      </w:pPr>
    </w:p>
    <w:p w14:paraId="3DDB6990" w14:textId="77777777" w:rsidR="00426D92" w:rsidRPr="008E39B8" w:rsidRDefault="00426D92" w:rsidP="00426D92">
      <w:pPr>
        <w:pStyle w:val="Sinespaciado"/>
        <w:rPr>
          <w:rFonts w:ascii="Arial" w:hAnsi="Arial" w:cs="Arial"/>
          <w:sz w:val="24"/>
          <w:szCs w:val="24"/>
        </w:rPr>
      </w:pPr>
    </w:p>
    <w:p w14:paraId="256D9853" w14:textId="77777777" w:rsidR="00426D92" w:rsidRPr="008E39B8" w:rsidRDefault="00426D92" w:rsidP="00426D92">
      <w:pPr>
        <w:pStyle w:val="Sinespaciado"/>
        <w:rPr>
          <w:rFonts w:ascii="Arial" w:hAnsi="Arial" w:cs="Arial"/>
          <w:sz w:val="24"/>
          <w:szCs w:val="24"/>
        </w:rPr>
      </w:pPr>
    </w:p>
    <w:p w14:paraId="787967EA" w14:textId="77777777" w:rsidR="00426D92" w:rsidRPr="008E39B8" w:rsidRDefault="00426D92" w:rsidP="00426D92">
      <w:pPr>
        <w:pStyle w:val="Sinespaciado"/>
        <w:rPr>
          <w:rFonts w:ascii="Arial" w:hAnsi="Arial" w:cs="Arial"/>
          <w:sz w:val="24"/>
          <w:szCs w:val="24"/>
        </w:rPr>
      </w:pPr>
    </w:p>
    <w:p w14:paraId="64946BF3" w14:textId="77777777" w:rsidR="00426D92" w:rsidRPr="008E39B8" w:rsidRDefault="00426D92" w:rsidP="00426D92">
      <w:pPr>
        <w:pStyle w:val="Sinespaciado"/>
        <w:rPr>
          <w:rFonts w:ascii="Arial" w:hAnsi="Arial" w:cs="Arial"/>
          <w:sz w:val="24"/>
          <w:szCs w:val="24"/>
        </w:rPr>
      </w:pPr>
    </w:p>
    <w:p w14:paraId="2CFE3181" w14:textId="77777777" w:rsidR="00426D92" w:rsidRPr="008E39B8" w:rsidRDefault="00426D92" w:rsidP="00426D92">
      <w:pPr>
        <w:pStyle w:val="Sinespaciado"/>
        <w:rPr>
          <w:rFonts w:ascii="Arial" w:hAnsi="Arial" w:cs="Arial"/>
          <w:sz w:val="24"/>
          <w:szCs w:val="24"/>
        </w:rPr>
      </w:pPr>
    </w:p>
    <w:p w14:paraId="2EBDEEBE" w14:textId="77777777" w:rsidR="00426D92" w:rsidRPr="008E39B8" w:rsidRDefault="00426D92" w:rsidP="00426D92">
      <w:pPr>
        <w:pStyle w:val="Sinespaciado"/>
        <w:rPr>
          <w:rFonts w:ascii="Arial" w:hAnsi="Arial" w:cs="Arial"/>
          <w:sz w:val="24"/>
          <w:szCs w:val="24"/>
        </w:rPr>
      </w:pPr>
    </w:p>
    <w:p w14:paraId="477CB070" w14:textId="77777777" w:rsidR="00426D92" w:rsidRPr="008E39B8" w:rsidRDefault="00426D92" w:rsidP="00426D92">
      <w:pPr>
        <w:pStyle w:val="Sinespaciado"/>
        <w:rPr>
          <w:rFonts w:ascii="Arial" w:hAnsi="Arial" w:cs="Arial"/>
          <w:sz w:val="24"/>
          <w:szCs w:val="24"/>
        </w:rPr>
      </w:pPr>
    </w:p>
    <w:p w14:paraId="1589821F" w14:textId="77777777" w:rsidR="00426D92" w:rsidRPr="008E39B8" w:rsidRDefault="00426D92" w:rsidP="00426D92">
      <w:pPr>
        <w:pStyle w:val="Sinespaciado"/>
        <w:rPr>
          <w:rFonts w:ascii="Arial" w:hAnsi="Arial" w:cs="Arial"/>
          <w:sz w:val="24"/>
          <w:szCs w:val="24"/>
        </w:rPr>
      </w:pPr>
    </w:p>
    <w:p w14:paraId="57519309" w14:textId="77777777" w:rsidR="00426D92" w:rsidRPr="008E39B8" w:rsidRDefault="00426D92" w:rsidP="00426D92">
      <w:pPr>
        <w:pStyle w:val="Sinespaciado"/>
        <w:rPr>
          <w:rFonts w:ascii="Arial" w:hAnsi="Arial" w:cs="Arial"/>
          <w:sz w:val="24"/>
          <w:szCs w:val="24"/>
        </w:rPr>
      </w:pPr>
    </w:p>
    <w:p w14:paraId="6F82ADD0" w14:textId="77777777" w:rsidR="00426D92" w:rsidRPr="008E39B8" w:rsidRDefault="00426D92" w:rsidP="00426D92">
      <w:pPr>
        <w:pStyle w:val="Sinespaciado"/>
        <w:rPr>
          <w:rFonts w:ascii="Arial" w:hAnsi="Arial" w:cs="Arial"/>
          <w:sz w:val="24"/>
          <w:szCs w:val="24"/>
        </w:rPr>
      </w:pPr>
    </w:p>
    <w:p w14:paraId="0352F3D6" w14:textId="77777777" w:rsidR="00426D92" w:rsidRPr="008E39B8" w:rsidRDefault="00426D92" w:rsidP="00426D92">
      <w:pPr>
        <w:pStyle w:val="Sinespaciado"/>
        <w:rPr>
          <w:rFonts w:ascii="Arial" w:hAnsi="Arial" w:cs="Arial"/>
          <w:sz w:val="24"/>
          <w:szCs w:val="24"/>
        </w:rPr>
      </w:pPr>
    </w:p>
    <w:p w14:paraId="2061022E" w14:textId="77777777" w:rsidR="00426D92" w:rsidRPr="008E39B8" w:rsidRDefault="00426D92" w:rsidP="00426D92">
      <w:pPr>
        <w:pStyle w:val="Sinespaciado"/>
        <w:rPr>
          <w:rFonts w:ascii="Arial" w:hAnsi="Arial" w:cs="Arial"/>
          <w:sz w:val="24"/>
          <w:szCs w:val="24"/>
        </w:rPr>
      </w:pPr>
    </w:p>
    <w:p w14:paraId="449D6359" w14:textId="77777777" w:rsidR="00426D92" w:rsidRPr="008E39B8" w:rsidRDefault="00426D92" w:rsidP="00426D92">
      <w:pPr>
        <w:pStyle w:val="Sinespaciado"/>
        <w:rPr>
          <w:rFonts w:ascii="Arial" w:hAnsi="Arial" w:cs="Arial"/>
          <w:sz w:val="24"/>
          <w:szCs w:val="24"/>
        </w:rPr>
      </w:pPr>
    </w:p>
    <w:p w14:paraId="64F9267F" w14:textId="77777777" w:rsidR="00426D92" w:rsidRPr="008E39B8" w:rsidRDefault="00426D92" w:rsidP="00426D92">
      <w:pPr>
        <w:pStyle w:val="Sinespaciado"/>
        <w:rPr>
          <w:rFonts w:ascii="Arial" w:hAnsi="Arial" w:cs="Arial"/>
          <w:sz w:val="24"/>
          <w:szCs w:val="24"/>
        </w:rPr>
      </w:pPr>
    </w:p>
    <w:p w14:paraId="4546B5D2" w14:textId="77777777" w:rsidR="00426D92" w:rsidRPr="008E39B8" w:rsidRDefault="00426D92" w:rsidP="00426D92">
      <w:pPr>
        <w:pStyle w:val="Sinespaciado"/>
        <w:rPr>
          <w:rFonts w:ascii="Arial" w:hAnsi="Arial" w:cs="Arial"/>
          <w:sz w:val="24"/>
          <w:szCs w:val="24"/>
        </w:rPr>
      </w:pPr>
    </w:p>
    <w:p w14:paraId="44BA1168" w14:textId="77777777" w:rsidR="00426D92" w:rsidRPr="008E39B8" w:rsidRDefault="00426D92" w:rsidP="00426D92">
      <w:pPr>
        <w:pStyle w:val="Sinespaciado"/>
        <w:rPr>
          <w:rFonts w:ascii="Arial" w:hAnsi="Arial" w:cs="Arial"/>
          <w:sz w:val="24"/>
          <w:szCs w:val="24"/>
        </w:rPr>
      </w:pPr>
    </w:p>
    <w:p w14:paraId="313A8DA3" w14:textId="77777777" w:rsidR="00426D92" w:rsidRPr="008E39B8" w:rsidRDefault="00426D92" w:rsidP="00426D92">
      <w:pPr>
        <w:pStyle w:val="Sinespaciado"/>
        <w:rPr>
          <w:rFonts w:ascii="Arial" w:hAnsi="Arial" w:cs="Arial"/>
          <w:sz w:val="24"/>
          <w:szCs w:val="24"/>
        </w:rPr>
      </w:pPr>
    </w:p>
    <w:p w14:paraId="2E586B4D" w14:textId="77777777" w:rsidR="00426D92" w:rsidRPr="008E39B8" w:rsidRDefault="00426D92" w:rsidP="00426D92">
      <w:pPr>
        <w:pStyle w:val="Sinespaciado"/>
        <w:rPr>
          <w:rFonts w:ascii="Arial" w:hAnsi="Arial" w:cs="Arial"/>
          <w:sz w:val="24"/>
          <w:szCs w:val="24"/>
        </w:rPr>
      </w:pPr>
    </w:p>
    <w:p w14:paraId="11192E96" w14:textId="77777777" w:rsidR="00426D92" w:rsidRPr="008E39B8" w:rsidRDefault="00426D92" w:rsidP="00426D92">
      <w:pPr>
        <w:pStyle w:val="Sinespaciado"/>
        <w:rPr>
          <w:rFonts w:ascii="Arial" w:hAnsi="Arial" w:cs="Arial"/>
          <w:sz w:val="24"/>
          <w:szCs w:val="24"/>
        </w:rPr>
      </w:pPr>
    </w:p>
    <w:p w14:paraId="0E1CDA28" w14:textId="77777777" w:rsidR="00426D92" w:rsidRPr="008E39B8" w:rsidRDefault="00426D92" w:rsidP="00426D92">
      <w:pPr>
        <w:pStyle w:val="Sinespaciado"/>
        <w:rPr>
          <w:rFonts w:ascii="Arial" w:hAnsi="Arial" w:cs="Arial"/>
          <w:sz w:val="24"/>
          <w:szCs w:val="24"/>
        </w:rPr>
      </w:pPr>
    </w:p>
    <w:p w14:paraId="03E9E3B6" w14:textId="77777777" w:rsidR="00426D92" w:rsidRPr="008E39B8" w:rsidRDefault="00426D92" w:rsidP="00426D92">
      <w:pPr>
        <w:pStyle w:val="Sinespaciado"/>
        <w:rPr>
          <w:rFonts w:ascii="Arial" w:hAnsi="Arial" w:cs="Arial"/>
          <w:sz w:val="24"/>
          <w:szCs w:val="24"/>
        </w:rPr>
      </w:pPr>
    </w:p>
    <w:p w14:paraId="3ED172EB" w14:textId="77777777" w:rsidR="00426D92" w:rsidRPr="008E39B8" w:rsidRDefault="00426D92" w:rsidP="00426D92">
      <w:pPr>
        <w:pStyle w:val="Sinespaciado"/>
        <w:rPr>
          <w:rFonts w:ascii="Arial" w:hAnsi="Arial" w:cs="Arial"/>
          <w:sz w:val="24"/>
          <w:szCs w:val="24"/>
        </w:rPr>
      </w:pPr>
    </w:p>
    <w:p w14:paraId="043264E3" w14:textId="77777777" w:rsidR="00426D92" w:rsidRPr="008E39B8" w:rsidRDefault="00426D92" w:rsidP="00426D92">
      <w:pPr>
        <w:pStyle w:val="Sinespaciado"/>
        <w:rPr>
          <w:rFonts w:ascii="Arial" w:hAnsi="Arial" w:cs="Arial"/>
          <w:sz w:val="24"/>
          <w:szCs w:val="24"/>
        </w:rPr>
      </w:pPr>
    </w:p>
    <w:p w14:paraId="1C54FED5" w14:textId="77777777" w:rsidR="00426D92" w:rsidRPr="008E39B8" w:rsidRDefault="00426D92" w:rsidP="00426D92">
      <w:pPr>
        <w:pStyle w:val="Sinespaciado"/>
        <w:rPr>
          <w:rFonts w:ascii="Arial" w:hAnsi="Arial" w:cs="Arial"/>
          <w:sz w:val="24"/>
          <w:szCs w:val="24"/>
        </w:rPr>
      </w:pPr>
    </w:p>
    <w:p w14:paraId="03C0E4DC" w14:textId="77777777" w:rsidR="00426D92" w:rsidRPr="008E39B8" w:rsidRDefault="00426D92" w:rsidP="00426D92">
      <w:pPr>
        <w:pStyle w:val="Sinespaciado"/>
        <w:rPr>
          <w:rFonts w:ascii="Arial" w:hAnsi="Arial" w:cs="Arial"/>
          <w:sz w:val="24"/>
          <w:szCs w:val="24"/>
        </w:rPr>
      </w:pPr>
    </w:p>
    <w:p w14:paraId="1A18773C" w14:textId="77777777" w:rsidR="00426D92" w:rsidRPr="008E39B8" w:rsidRDefault="00426D92" w:rsidP="00426D92">
      <w:pPr>
        <w:pStyle w:val="Sinespaciado"/>
        <w:rPr>
          <w:rFonts w:ascii="Arial" w:hAnsi="Arial" w:cs="Arial"/>
          <w:sz w:val="24"/>
          <w:szCs w:val="24"/>
        </w:rPr>
      </w:pPr>
    </w:p>
    <w:p w14:paraId="37A2EBD3" w14:textId="77777777" w:rsidR="00426D92" w:rsidRPr="008E39B8" w:rsidRDefault="00426D92" w:rsidP="00426D92">
      <w:pPr>
        <w:pStyle w:val="Sinespaciado"/>
        <w:rPr>
          <w:rFonts w:ascii="Arial" w:hAnsi="Arial" w:cs="Arial"/>
          <w:sz w:val="24"/>
          <w:szCs w:val="24"/>
        </w:rPr>
      </w:pPr>
    </w:p>
    <w:p w14:paraId="003DCBE2" w14:textId="77777777" w:rsidR="00426D92" w:rsidRPr="008E39B8" w:rsidRDefault="00426D92" w:rsidP="00426D92">
      <w:pPr>
        <w:pStyle w:val="Sinespaciado"/>
        <w:rPr>
          <w:rFonts w:ascii="Arial" w:hAnsi="Arial" w:cs="Arial"/>
          <w:sz w:val="24"/>
          <w:szCs w:val="24"/>
        </w:rPr>
      </w:pPr>
    </w:p>
    <w:p w14:paraId="5DC3427D" w14:textId="77777777" w:rsidR="00426D92" w:rsidRPr="008E39B8" w:rsidRDefault="00426D92" w:rsidP="00426D92">
      <w:pPr>
        <w:pStyle w:val="Sinespaciado"/>
        <w:rPr>
          <w:rFonts w:ascii="Arial" w:hAnsi="Arial" w:cs="Arial"/>
          <w:sz w:val="24"/>
          <w:szCs w:val="24"/>
        </w:rPr>
      </w:pPr>
    </w:p>
    <w:p w14:paraId="26DAA7C1" w14:textId="77777777" w:rsidR="00426D92" w:rsidRPr="008E39B8" w:rsidRDefault="00426D92" w:rsidP="00426D92">
      <w:pPr>
        <w:pStyle w:val="Sinespaciado"/>
        <w:rPr>
          <w:rFonts w:ascii="Arial" w:hAnsi="Arial" w:cs="Arial"/>
          <w:sz w:val="24"/>
          <w:szCs w:val="24"/>
        </w:rPr>
      </w:pPr>
    </w:p>
    <w:p w14:paraId="2D626005" w14:textId="77777777" w:rsidR="00426D92" w:rsidRPr="008E39B8" w:rsidRDefault="00426D92" w:rsidP="00426D92">
      <w:pPr>
        <w:pStyle w:val="Sinespaciado"/>
        <w:rPr>
          <w:rFonts w:ascii="Arial" w:hAnsi="Arial" w:cs="Arial"/>
          <w:sz w:val="24"/>
          <w:szCs w:val="24"/>
        </w:rPr>
      </w:pPr>
    </w:p>
    <w:p w14:paraId="320A6F8B" w14:textId="5C72E228"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 xml:space="preserve">OFERTA DE </w:t>
      </w:r>
      <w:r w:rsidR="00EE2901">
        <w:rPr>
          <w:rFonts w:ascii="Arial" w:hAnsi="Arial" w:cs="Arial"/>
          <w:b/>
          <w:sz w:val="32"/>
          <w:szCs w:val="24"/>
        </w:rPr>
        <w:t xml:space="preserve">REVISION Y DIAGNOSTICO DE </w:t>
      </w:r>
      <w:r w:rsidRPr="008E39B8">
        <w:rPr>
          <w:rFonts w:ascii="Arial" w:hAnsi="Arial" w:cs="Arial"/>
          <w:b/>
          <w:sz w:val="32"/>
          <w:szCs w:val="24"/>
        </w:rPr>
        <w:t>ESTUDIOS Y DISEÑOS DE REDES ELECTRICAS</w:t>
      </w:r>
    </w:p>
    <w:p w14:paraId="5565E529" w14:textId="77777777" w:rsidR="00426D92" w:rsidRPr="008E39B8" w:rsidRDefault="00426D92" w:rsidP="00426D92">
      <w:pPr>
        <w:pStyle w:val="Sinespaciado"/>
        <w:jc w:val="center"/>
        <w:rPr>
          <w:rFonts w:ascii="Arial" w:hAnsi="Arial" w:cs="Arial"/>
          <w:b/>
          <w:sz w:val="32"/>
          <w:szCs w:val="24"/>
        </w:rPr>
      </w:pPr>
    </w:p>
    <w:p w14:paraId="4115428A" w14:textId="77777777" w:rsidR="00426D92" w:rsidRPr="008E39B8" w:rsidRDefault="00426D92" w:rsidP="00426D92">
      <w:pPr>
        <w:pStyle w:val="Sinespaciado"/>
        <w:jc w:val="center"/>
        <w:rPr>
          <w:rFonts w:ascii="Arial" w:hAnsi="Arial" w:cs="Arial"/>
          <w:b/>
          <w:sz w:val="32"/>
          <w:szCs w:val="24"/>
        </w:rPr>
      </w:pPr>
    </w:p>
    <w:p w14:paraId="67A69081" w14:textId="726CE6E6" w:rsidR="00426D92" w:rsidRPr="008E39B8" w:rsidRDefault="00EE2901" w:rsidP="00426D92">
      <w:pPr>
        <w:jc w:val="center"/>
        <w:rPr>
          <w:rFonts w:ascii="Arial" w:hAnsi="Arial" w:cs="Arial"/>
          <w:b/>
          <w:sz w:val="32"/>
          <w:szCs w:val="24"/>
          <w:highlight w:val="yellow"/>
        </w:rPr>
      </w:pPr>
      <w:r>
        <w:rPr>
          <w:rFonts w:ascii="Arial" w:hAnsi="Arial" w:cs="Arial"/>
          <w:b/>
          <w:sz w:val="32"/>
          <w:szCs w:val="24"/>
        </w:rPr>
        <w:t xml:space="preserve">FONDO DE FINANCIAMIENTO DE </w:t>
      </w:r>
      <w:r w:rsidR="00426D92" w:rsidRPr="008E39B8">
        <w:rPr>
          <w:rFonts w:ascii="Arial" w:hAnsi="Arial" w:cs="Arial"/>
          <w:b/>
          <w:sz w:val="32"/>
          <w:szCs w:val="24"/>
        </w:rPr>
        <w:fldChar w:fldCharType="begin"/>
      </w:r>
      <w:r w:rsidR="00426D92" w:rsidRPr="008E39B8">
        <w:rPr>
          <w:rFonts w:ascii="Arial" w:hAnsi="Arial" w:cs="Arial"/>
          <w:b/>
          <w:sz w:val="32"/>
          <w:szCs w:val="24"/>
        </w:rPr>
        <w:instrText xml:space="preserve"> FILLIN  "Insertar nombre de proyecto"  \* MERGEFORMAT </w:instrText>
      </w:r>
      <w:r w:rsidR="00426D92" w:rsidRPr="008E39B8">
        <w:rPr>
          <w:rFonts w:ascii="Arial" w:hAnsi="Arial" w:cs="Arial"/>
          <w:b/>
          <w:sz w:val="32"/>
          <w:szCs w:val="24"/>
        </w:rPr>
        <w:fldChar w:fldCharType="separate"/>
      </w:r>
      <w:r>
        <w:rPr>
          <w:rFonts w:ascii="Arial" w:hAnsi="Arial" w:cs="Arial"/>
          <w:b/>
          <w:sz w:val="32"/>
          <w:szCs w:val="24"/>
        </w:rPr>
        <w:t xml:space="preserve">INFRAESTRUCUTURA EDUCATIVA - </w:t>
      </w:r>
      <w:r w:rsidR="00377E4A">
        <w:rPr>
          <w:rFonts w:ascii="Arial" w:hAnsi="Arial" w:cs="Arial"/>
          <w:b/>
          <w:sz w:val="32"/>
          <w:szCs w:val="24"/>
        </w:rPr>
        <w:t>FFIE</w:t>
      </w:r>
      <w:r w:rsidR="00426D92" w:rsidRPr="008E39B8">
        <w:rPr>
          <w:rFonts w:ascii="Arial" w:hAnsi="Arial" w:cs="Arial"/>
          <w:b/>
          <w:sz w:val="32"/>
          <w:szCs w:val="24"/>
        </w:rPr>
        <w:fldChar w:fldCharType="end"/>
      </w:r>
      <w:r w:rsidR="00426D92" w:rsidRPr="008E39B8">
        <w:rPr>
          <w:rFonts w:ascii="Arial" w:hAnsi="Arial" w:cs="Arial"/>
          <w:b/>
          <w:sz w:val="32"/>
          <w:szCs w:val="24"/>
          <w:highlight w:val="yellow"/>
        </w:rPr>
        <w:br w:type="page"/>
      </w:r>
    </w:p>
    <w:p w14:paraId="7C02A609" w14:textId="77777777" w:rsidR="00426D92" w:rsidRPr="008E39B8" w:rsidRDefault="00426D92" w:rsidP="00426D92">
      <w:pPr>
        <w:pStyle w:val="Sinespaciado"/>
        <w:jc w:val="center"/>
        <w:rPr>
          <w:rFonts w:ascii="Arial" w:hAnsi="Arial" w:cs="Arial"/>
          <w:b/>
          <w:sz w:val="32"/>
          <w:szCs w:val="24"/>
        </w:rPr>
      </w:pPr>
    </w:p>
    <w:p w14:paraId="0CA8AD2B"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3E0814E0"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377E4A">
        <w:rPr>
          <w:rFonts w:ascii="Arial" w:hAnsi="Arial" w:cs="Arial"/>
          <w:b/>
          <w:noProof/>
          <w:sz w:val="24"/>
          <w:szCs w:val="24"/>
        </w:rPr>
        <w:t>ARCOR CONSTRUCCIONES</w:t>
      </w:r>
      <w:r w:rsidRPr="008E39B8">
        <w:rPr>
          <w:rFonts w:ascii="Arial" w:hAnsi="Arial" w:cs="Arial"/>
          <w:b/>
          <w:noProof/>
          <w:sz w:val="24"/>
          <w:szCs w:val="24"/>
        </w:rPr>
        <w:fldChar w:fldCharType="end"/>
      </w:r>
    </w:p>
    <w:p w14:paraId="5715AF70"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377E4A">
        <w:rPr>
          <w:rFonts w:ascii="Arial" w:hAnsi="Arial" w:cs="Arial"/>
          <w:b/>
          <w:noProof/>
          <w:sz w:val="24"/>
          <w:szCs w:val="24"/>
        </w:rPr>
        <w:t>JORGE LUQUE</w:t>
      </w:r>
      <w:r w:rsidRPr="008E39B8">
        <w:rPr>
          <w:rFonts w:ascii="Arial" w:hAnsi="Arial" w:cs="Arial"/>
          <w:b/>
          <w:noProof/>
          <w:sz w:val="24"/>
          <w:szCs w:val="24"/>
        </w:rPr>
        <w:fldChar w:fldCharType="end"/>
      </w:r>
    </w:p>
    <w:p w14:paraId="75F84243"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377E4A">
        <w:rPr>
          <w:rFonts w:ascii="Arial" w:hAnsi="Arial" w:cs="Arial"/>
          <w:b/>
          <w:noProof/>
          <w:sz w:val="24"/>
          <w:szCs w:val="24"/>
        </w:rPr>
        <w:t>ADMINISTRADOR DE PROYECTOS</w:t>
      </w:r>
      <w:r w:rsidRPr="008E39B8">
        <w:rPr>
          <w:rFonts w:ascii="Arial" w:hAnsi="Arial" w:cs="Arial"/>
          <w:b/>
          <w:noProof/>
          <w:sz w:val="24"/>
          <w:szCs w:val="24"/>
        </w:rPr>
        <w:fldChar w:fldCharType="end"/>
      </w:r>
    </w:p>
    <w:p w14:paraId="5012F7B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377E4A">
        <w:rPr>
          <w:rFonts w:ascii="Arial" w:hAnsi="Arial" w:cs="Arial"/>
          <w:noProof/>
          <w:sz w:val="24"/>
          <w:szCs w:val="24"/>
        </w:rPr>
        <w:t>7048989</w:t>
      </w:r>
      <w:r w:rsidRPr="008E39B8">
        <w:rPr>
          <w:rFonts w:ascii="Arial" w:hAnsi="Arial" w:cs="Arial"/>
          <w:noProof/>
          <w:sz w:val="24"/>
          <w:szCs w:val="24"/>
        </w:rPr>
        <w:fldChar w:fldCharType="end"/>
      </w:r>
    </w:p>
    <w:p w14:paraId="02B69049"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377E4A">
        <w:rPr>
          <w:rFonts w:ascii="Arial" w:hAnsi="Arial" w:cs="Arial"/>
          <w:noProof/>
          <w:sz w:val="24"/>
          <w:szCs w:val="24"/>
        </w:rPr>
        <w:t>3186532319</w:t>
      </w:r>
      <w:r w:rsidRPr="008E39B8">
        <w:rPr>
          <w:rFonts w:ascii="Arial" w:hAnsi="Arial" w:cs="Arial"/>
          <w:noProof/>
          <w:sz w:val="24"/>
          <w:szCs w:val="24"/>
        </w:rPr>
        <w:fldChar w:fldCharType="end"/>
      </w:r>
    </w:p>
    <w:p w14:paraId="30CA01B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377E4A">
        <w:rPr>
          <w:rFonts w:ascii="Arial" w:hAnsi="Arial" w:cs="Arial"/>
          <w:noProof/>
          <w:sz w:val="24"/>
          <w:szCs w:val="24"/>
        </w:rPr>
        <w:t>arcoradmon2020@gmail.com</w:t>
      </w:r>
      <w:r w:rsidRPr="008E39B8">
        <w:rPr>
          <w:rFonts w:ascii="Arial" w:hAnsi="Arial" w:cs="Arial"/>
          <w:noProof/>
          <w:sz w:val="24"/>
          <w:szCs w:val="24"/>
        </w:rPr>
        <w:fldChar w:fldCharType="end"/>
      </w:r>
    </w:p>
    <w:p w14:paraId="50B057A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377E4A">
        <w:rPr>
          <w:rFonts w:ascii="Arial" w:hAnsi="Arial" w:cs="Arial"/>
          <w:noProof/>
          <w:sz w:val="24"/>
          <w:szCs w:val="24"/>
        </w:rPr>
        <w:t>CARRERA 11 A # 97 A - 19, OFICINA 208</w:t>
      </w:r>
      <w:r w:rsidRPr="008E39B8">
        <w:rPr>
          <w:rFonts w:ascii="Arial" w:hAnsi="Arial" w:cs="Arial"/>
          <w:noProof/>
          <w:sz w:val="24"/>
          <w:szCs w:val="24"/>
        </w:rPr>
        <w:fldChar w:fldCharType="end"/>
      </w:r>
    </w:p>
    <w:p w14:paraId="181F2C16"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7EEB04FB" w14:textId="77777777" w:rsidR="00D3725A" w:rsidRPr="008E39B8" w:rsidRDefault="00D3725A" w:rsidP="00AD1651">
      <w:pPr>
        <w:pStyle w:val="Sinespaciado"/>
        <w:jc w:val="both"/>
        <w:rPr>
          <w:rFonts w:ascii="Arial" w:hAnsi="Arial" w:cs="Arial"/>
          <w:sz w:val="24"/>
          <w:szCs w:val="24"/>
        </w:rPr>
      </w:pPr>
    </w:p>
    <w:p w14:paraId="192B0BD8"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3721E49" w14:textId="77777777" w:rsidR="00D3725A" w:rsidRPr="008E39B8" w:rsidRDefault="00D3725A" w:rsidP="00595A18">
      <w:pPr>
        <w:pStyle w:val="Sinespaciado"/>
        <w:jc w:val="both"/>
        <w:rPr>
          <w:rFonts w:ascii="Arial" w:hAnsi="Arial" w:cs="Arial"/>
          <w:sz w:val="24"/>
          <w:szCs w:val="24"/>
        </w:rPr>
      </w:pPr>
    </w:p>
    <w:p w14:paraId="6C008E90"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C6A256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3F2A647F"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85E21E5"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2E472C2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B75A576"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6B59A324"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68D47EE8" w14:textId="77777777" w:rsidR="00DD2705" w:rsidRPr="008E39B8" w:rsidRDefault="00DD2705" w:rsidP="00DD2705">
          <w:pPr>
            <w:rPr>
              <w:lang w:eastAsia="es-CO"/>
            </w:rPr>
          </w:pPr>
        </w:p>
        <w:p w14:paraId="05D67AE5" w14:textId="4E581598" w:rsidR="003C628F"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3792318" w:history="1">
            <w:r w:rsidR="003C628F" w:rsidRPr="003939C0">
              <w:rPr>
                <w:rStyle w:val="Hipervnculo"/>
                <w:rFonts w:ascii="Arial" w:hAnsi="Arial" w:cs="Arial"/>
                <w:b/>
                <w:noProof/>
              </w:rPr>
              <w:t>1.</w:t>
            </w:r>
            <w:r w:rsidR="003C628F">
              <w:rPr>
                <w:rFonts w:eastAsiaTheme="minorEastAsia"/>
                <w:noProof/>
                <w:lang w:eastAsia="es-CO"/>
              </w:rPr>
              <w:tab/>
            </w:r>
            <w:r w:rsidR="003C628F" w:rsidRPr="003939C0">
              <w:rPr>
                <w:rStyle w:val="Hipervnculo"/>
                <w:rFonts w:ascii="Arial" w:hAnsi="Arial" w:cs="Arial"/>
                <w:b/>
                <w:noProof/>
              </w:rPr>
              <w:t>CONDICIONES DE ENTRADA PARA LA OFERTA</w:t>
            </w:r>
            <w:r w:rsidR="003C628F">
              <w:rPr>
                <w:noProof/>
                <w:webHidden/>
              </w:rPr>
              <w:tab/>
            </w:r>
            <w:r w:rsidR="003C628F">
              <w:rPr>
                <w:noProof/>
                <w:webHidden/>
              </w:rPr>
              <w:fldChar w:fldCharType="begin"/>
            </w:r>
            <w:r w:rsidR="003C628F">
              <w:rPr>
                <w:noProof/>
                <w:webHidden/>
              </w:rPr>
              <w:instrText xml:space="preserve"> PAGEREF _Toc43792318 \h </w:instrText>
            </w:r>
            <w:r w:rsidR="003C628F">
              <w:rPr>
                <w:noProof/>
                <w:webHidden/>
              </w:rPr>
            </w:r>
            <w:r w:rsidR="003C628F">
              <w:rPr>
                <w:noProof/>
                <w:webHidden/>
              </w:rPr>
              <w:fldChar w:fldCharType="separate"/>
            </w:r>
            <w:r w:rsidR="00D60852">
              <w:rPr>
                <w:noProof/>
                <w:webHidden/>
              </w:rPr>
              <w:t>4</w:t>
            </w:r>
            <w:r w:rsidR="003C628F">
              <w:rPr>
                <w:noProof/>
                <w:webHidden/>
              </w:rPr>
              <w:fldChar w:fldCharType="end"/>
            </w:r>
          </w:hyperlink>
        </w:p>
        <w:p w14:paraId="10355AB7" w14:textId="51044543" w:rsidR="003C628F" w:rsidRDefault="003C628F">
          <w:pPr>
            <w:pStyle w:val="TDC1"/>
            <w:tabs>
              <w:tab w:val="left" w:pos="440"/>
              <w:tab w:val="right" w:leader="dot" w:pos="8828"/>
            </w:tabs>
            <w:rPr>
              <w:rFonts w:eastAsiaTheme="minorEastAsia"/>
              <w:noProof/>
              <w:lang w:eastAsia="es-CO"/>
            </w:rPr>
          </w:pPr>
          <w:hyperlink w:anchor="_Toc43792319" w:history="1">
            <w:r w:rsidRPr="003939C0">
              <w:rPr>
                <w:rStyle w:val="Hipervnculo"/>
                <w:rFonts w:ascii="Arial" w:hAnsi="Arial" w:cs="Arial"/>
                <w:b/>
                <w:noProof/>
              </w:rPr>
              <w:t>2.</w:t>
            </w:r>
            <w:r>
              <w:rPr>
                <w:rFonts w:eastAsiaTheme="minorEastAsia"/>
                <w:noProof/>
                <w:lang w:eastAsia="es-CO"/>
              </w:rPr>
              <w:tab/>
            </w:r>
            <w:r w:rsidRPr="003939C0">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_Toc43792319 \h </w:instrText>
            </w:r>
            <w:r>
              <w:rPr>
                <w:noProof/>
                <w:webHidden/>
              </w:rPr>
            </w:r>
            <w:r>
              <w:rPr>
                <w:noProof/>
                <w:webHidden/>
              </w:rPr>
              <w:fldChar w:fldCharType="separate"/>
            </w:r>
            <w:r w:rsidR="00D60852">
              <w:rPr>
                <w:noProof/>
                <w:webHidden/>
              </w:rPr>
              <w:t>4</w:t>
            </w:r>
            <w:r>
              <w:rPr>
                <w:noProof/>
                <w:webHidden/>
              </w:rPr>
              <w:fldChar w:fldCharType="end"/>
            </w:r>
          </w:hyperlink>
        </w:p>
        <w:p w14:paraId="69E5E8CF" w14:textId="14F2699F" w:rsidR="003C628F" w:rsidRDefault="003C628F">
          <w:pPr>
            <w:pStyle w:val="TDC2"/>
            <w:tabs>
              <w:tab w:val="left" w:pos="880"/>
              <w:tab w:val="right" w:leader="dot" w:pos="8828"/>
            </w:tabs>
            <w:rPr>
              <w:rFonts w:eastAsiaTheme="minorEastAsia"/>
              <w:noProof/>
              <w:lang w:eastAsia="es-CO"/>
            </w:rPr>
          </w:pPr>
          <w:hyperlink w:anchor="_Toc43792322" w:history="1">
            <w:r w:rsidRPr="003939C0">
              <w:rPr>
                <w:rStyle w:val="Hipervnculo"/>
                <w:rFonts w:ascii="Arial" w:hAnsi="Arial" w:cs="Arial"/>
                <w:b/>
                <w:noProof/>
              </w:rPr>
              <w:t>2.1</w:t>
            </w:r>
            <w:r>
              <w:rPr>
                <w:rFonts w:eastAsiaTheme="minorEastAsia"/>
                <w:noProof/>
                <w:lang w:eastAsia="es-CO"/>
              </w:rPr>
              <w:tab/>
            </w:r>
            <w:r w:rsidRPr="003939C0">
              <w:rPr>
                <w:rStyle w:val="Hipervnculo"/>
                <w:rFonts w:ascii="Arial" w:hAnsi="Arial" w:cs="Arial"/>
                <w:b/>
                <w:noProof/>
              </w:rPr>
              <w:t>REVISION DE DISEÑO DE REDES ELÉCTRICAS</w:t>
            </w:r>
            <w:r>
              <w:rPr>
                <w:noProof/>
                <w:webHidden/>
              </w:rPr>
              <w:tab/>
            </w:r>
            <w:r>
              <w:rPr>
                <w:noProof/>
                <w:webHidden/>
              </w:rPr>
              <w:fldChar w:fldCharType="begin"/>
            </w:r>
            <w:r>
              <w:rPr>
                <w:noProof/>
                <w:webHidden/>
              </w:rPr>
              <w:instrText xml:space="preserve"> PAGEREF _Toc43792322 \h </w:instrText>
            </w:r>
            <w:r>
              <w:rPr>
                <w:noProof/>
                <w:webHidden/>
              </w:rPr>
            </w:r>
            <w:r>
              <w:rPr>
                <w:noProof/>
                <w:webHidden/>
              </w:rPr>
              <w:fldChar w:fldCharType="separate"/>
            </w:r>
            <w:r w:rsidR="00D60852">
              <w:rPr>
                <w:noProof/>
                <w:webHidden/>
              </w:rPr>
              <w:t>4</w:t>
            </w:r>
            <w:r>
              <w:rPr>
                <w:noProof/>
                <w:webHidden/>
              </w:rPr>
              <w:fldChar w:fldCharType="end"/>
            </w:r>
          </w:hyperlink>
        </w:p>
        <w:p w14:paraId="34212E3B" w14:textId="2504C8E9" w:rsidR="003C628F" w:rsidRDefault="003C628F">
          <w:pPr>
            <w:pStyle w:val="TDC2"/>
            <w:tabs>
              <w:tab w:val="left" w:pos="880"/>
              <w:tab w:val="right" w:leader="dot" w:pos="8828"/>
            </w:tabs>
            <w:rPr>
              <w:rFonts w:eastAsiaTheme="minorEastAsia"/>
              <w:noProof/>
              <w:lang w:eastAsia="es-CO"/>
            </w:rPr>
          </w:pPr>
          <w:hyperlink w:anchor="_Toc43792323" w:history="1">
            <w:r w:rsidRPr="003939C0">
              <w:rPr>
                <w:rStyle w:val="Hipervnculo"/>
                <w:rFonts w:ascii="Arial" w:hAnsi="Arial" w:cs="Arial"/>
                <w:b/>
                <w:noProof/>
              </w:rPr>
              <w:t>2.2</w:t>
            </w:r>
            <w:r>
              <w:rPr>
                <w:rFonts w:eastAsiaTheme="minorEastAsia"/>
                <w:noProof/>
                <w:lang w:eastAsia="es-CO"/>
              </w:rPr>
              <w:tab/>
            </w:r>
            <w:r w:rsidRPr="003939C0">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_Toc43792323 \h </w:instrText>
            </w:r>
            <w:r>
              <w:rPr>
                <w:noProof/>
                <w:webHidden/>
              </w:rPr>
            </w:r>
            <w:r>
              <w:rPr>
                <w:noProof/>
                <w:webHidden/>
              </w:rPr>
              <w:fldChar w:fldCharType="separate"/>
            </w:r>
            <w:r w:rsidR="00D60852">
              <w:rPr>
                <w:noProof/>
                <w:webHidden/>
              </w:rPr>
              <w:t>5</w:t>
            </w:r>
            <w:r>
              <w:rPr>
                <w:noProof/>
                <w:webHidden/>
              </w:rPr>
              <w:fldChar w:fldCharType="end"/>
            </w:r>
          </w:hyperlink>
        </w:p>
        <w:p w14:paraId="77F76FE3" w14:textId="608ADEC8" w:rsidR="003C628F" w:rsidRDefault="003C628F">
          <w:pPr>
            <w:pStyle w:val="TDC3"/>
            <w:tabs>
              <w:tab w:val="left" w:pos="1320"/>
              <w:tab w:val="right" w:leader="dot" w:pos="8828"/>
            </w:tabs>
            <w:rPr>
              <w:rFonts w:eastAsiaTheme="minorEastAsia"/>
              <w:noProof/>
              <w:lang w:eastAsia="es-CO"/>
            </w:rPr>
          </w:pPr>
          <w:hyperlink w:anchor="_Toc43792324" w:history="1">
            <w:r w:rsidRPr="003939C0">
              <w:rPr>
                <w:rStyle w:val="Hipervnculo"/>
                <w:rFonts w:ascii="Arial" w:hAnsi="Arial" w:cs="Arial"/>
                <w:b/>
                <w:noProof/>
              </w:rPr>
              <w:t>2.2.1</w:t>
            </w:r>
            <w:r>
              <w:rPr>
                <w:rFonts w:eastAsiaTheme="minorEastAsia"/>
                <w:noProof/>
                <w:lang w:eastAsia="es-CO"/>
              </w:rPr>
              <w:tab/>
            </w:r>
            <w:r w:rsidRPr="003939C0">
              <w:rPr>
                <w:rStyle w:val="Hipervnculo"/>
                <w:rFonts w:ascii="Arial" w:hAnsi="Arial" w:cs="Arial"/>
                <w:b/>
                <w:noProof/>
              </w:rPr>
              <w:t>Revisión de Diseños de Iluminación de acuerdo con RETILAP</w:t>
            </w:r>
            <w:r>
              <w:rPr>
                <w:noProof/>
                <w:webHidden/>
              </w:rPr>
              <w:tab/>
            </w:r>
            <w:r>
              <w:rPr>
                <w:noProof/>
                <w:webHidden/>
              </w:rPr>
              <w:fldChar w:fldCharType="begin"/>
            </w:r>
            <w:r>
              <w:rPr>
                <w:noProof/>
                <w:webHidden/>
              </w:rPr>
              <w:instrText xml:space="preserve"> PAGEREF _Toc43792324 \h </w:instrText>
            </w:r>
            <w:r>
              <w:rPr>
                <w:noProof/>
                <w:webHidden/>
              </w:rPr>
            </w:r>
            <w:r>
              <w:rPr>
                <w:noProof/>
                <w:webHidden/>
              </w:rPr>
              <w:fldChar w:fldCharType="separate"/>
            </w:r>
            <w:r w:rsidR="00D60852">
              <w:rPr>
                <w:noProof/>
                <w:webHidden/>
              </w:rPr>
              <w:t>5</w:t>
            </w:r>
            <w:r>
              <w:rPr>
                <w:noProof/>
                <w:webHidden/>
              </w:rPr>
              <w:fldChar w:fldCharType="end"/>
            </w:r>
          </w:hyperlink>
        </w:p>
        <w:p w14:paraId="6A8C4B3A" w14:textId="4B803E05" w:rsidR="003C628F" w:rsidRDefault="003C628F">
          <w:pPr>
            <w:pStyle w:val="TDC1"/>
            <w:tabs>
              <w:tab w:val="left" w:pos="440"/>
              <w:tab w:val="right" w:leader="dot" w:pos="8828"/>
            </w:tabs>
            <w:rPr>
              <w:rFonts w:eastAsiaTheme="minorEastAsia"/>
              <w:noProof/>
              <w:lang w:eastAsia="es-CO"/>
            </w:rPr>
          </w:pPr>
          <w:hyperlink w:anchor="_Toc43792325" w:history="1">
            <w:r w:rsidRPr="003939C0">
              <w:rPr>
                <w:rStyle w:val="Hipervnculo"/>
                <w:rFonts w:ascii="Arial" w:hAnsi="Arial" w:cs="Arial"/>
                <w:b/>
                <w:noProof/>
              </w:rPr>
              <w:t>3</w:t>
            </w:r>
            <w:r>
              <w:rPr>
                <w:rFonts w:eastAsiaTheme="minorEastAsia"/>
                <w:noProof/>
                <w:lang w:eastAsia="es-CO"/>
              </w:rPr>
              <w:tab/>
            </w:r>
            <w:r w:rsidRPr="003939C0">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_Toc43792325 \h </w:instrText>
            </w:r>
            <w:r>
              <w:rPr>
                <w:noProof/>
                <w:webHidden/>
              </w:rPr>
            </w:r>
            <w:r>
              <w:rPr>
                <w:noProof/>
                <w:webHidden/>
              </w:rPr>
              <w:fldChar w:fldCharType="separate"/>
            </w:r>
            <w:r w:rsidR="00D60852">
              <w:rPr>
                <w:noProof/>
                <w:webHidden/>
              </w:rPr>
              <w:t>6</w:t>
            </w:r>
            <w:r>
              <w:rPr>
                <w:noProof/>
                <w:webHidden/>
              </w:rPr>
              <w:fldChar w:fldCharType="end"/>
            </w:r>
          </w:hyperlink>
        </w:p>
        <w:p w14:paraId="232EE257" w14:textId="2E70BD1B" w:rsidR="003C628F" w:rsidRDefault="003C628F">
          <w:pPr>
            <w:pStyle w:val="TDC1"/>
            <w:tabs>
              <w:tab w:val="left" w:pos="440"/>
              <w:tab w:val="right" w:leader="dot" w:pos="8828"/>
            </w:tabs>
            <w:rPr>
              <w:rFonts w:eastAsiaTheme="minorEastAsia"/>
              <w:noProof/>
              <w:lang w:eastAsia="es-CO"/>
            </w:rPr>
          </w:pPr>
          <w:hyperlink w:anchor="_Toc43792326" w:history="1">
            <w:r w:rsidRPr="003939C0">
              <w:rPr>
                <w:rStyle w:val="Hipervnculo"/>
                <w:rFonts w:ascii="Arial" w:hAnsi="Arial" w:cs="Arial"/>
                <w:b/>
                <w:noProof/>
              </w:rPr>
              <w:t>4</w:t>
            </w:r>
            <w:r>
              <w:rPr>
                <w:rFonts w:eastAsiaTheme="minorEastAsia"/>
                <w:noProof/>
                <w:lang w:eastAsia="es-CO"/>
              </w:rPr>
              <w:tab/>
            </w:r>
            <w:r w:rsidRPr="003939C0">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_Toc43792326 \h </w:instrText>
            </w:r>
            <w:r>
              <w:rPr>
                <w:noProof/>
                <w:webHidden/>
              </w:rPr>
            </w:r>
            <w:r>
              <w:rPr>
                <w:noProof/>
                <w:webHidden/>
              </w:rPr>
              <w:fldChar w:fldCharType="separate"/>
            </w:r>
            <w:r w:rsidR="00D60852">
              <w:rPr>
                <w:noProof/>
                <w:webHidden/>
              </w:rPr>
              <w:t>6</w:t>
            </w:r>
            <w:r>
              <w:rPr>
                <w:noProof/>
                <w:webHidden/>
              </w:rPr>
              <w:fldChar w:fldCharType="end"/>
            </w:r>
          </w:hyperlink>
        </w:p>
        <w:p w14:paraId="58ADD728" w14:textId="24F5C344" w:rsidR="003C628F" w:rsidRDefault="003C628F">
          <w:pPr>
            <w:pStyle w:val="TDC1"/>
            <w:tabs>
              <w:tab w:val="left" w:pos="440"/>
              <w:tab w:val="right" w:leader="dot" w:pos="8828"/>
            </w:tabs>
            <w:rPr>
              <w:rFonts w:eastAsiaTheme="minorEastAsia"/>
              <w:noProof/>
              <w:lang w:eastAsia="es-CO"/>
            </w:rPr>
          </w:pPr>
          <w:hyperlink w:anchor="_Toc43792327" w:history="1">
            <w:r w:rsidRPr="003939C0">
              <w:rPr>
                <w:rStyle w:val="Hipervnculo"/>
                <w:rFonts w:ascii="Arial" w:hAnsi="Arial" w:cs="Arial"/>
                <w:b/>
                <w:noProof/>
              </w:rPr>
              <w:t>5</w:t>
            </w:r>
            <w:r>
              <w:rPr>
                <w:rFonts w:eastAsiaTheme="minorEastAsia"/>
                <w:noProof/>
                <w:lang w:eastAsia="es-CO"/>
              </w:rPr>
              <w:tab/>
            </w:r>
            <w:r w:rsidRPr="003939C0">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_Toc43792327 \h </w:instrText>
            </w:r>
            <w:r>
              <w:rPr>
                <w:noProof/>
                <w:webHidden/>
              </w:rPr>
            </w:r>
            <w:r>
              <w:rPr>
                <w:noProof/>
                <w:webHidden/>
              </w:rPr>
              <w:fldChar w:fldCharType="separate"/>
            </w:r>
            <w:r w:rsidR="00D60852">
              <w:rPr>
                <w:noProof/>
                <w:webHidden/>
              </w:rPr>
              <w:t>7</w:t>
            </w:r>
            <w:r>
              <w:rPr>
                <w:noProof/>
                <w:webHidden/>
              </w:rPr>
              <w:fldChar w:fldCharType="end"/>
            </w:r>
          </w:hyperlink>
        </w:p>
        <w:p w14:paraId="2023F22C" w14:textId="4EEC9A0F" w:rsidR="003C628F" w:rsidRDefault="003C628F">
          <w:pPr>
            <w:pStyle w:val="TDC1"/>
            <w:tabs>
              <w:tab w:val="left" w:pos="440"/>
              <w:tab w:val="right" w:leader="dot" w:pos="8828"/>
            </w:tabs>
            <w:rPr>
              <w:rFonts w:eastAsiaTheme="minorEastAsia"/>
              <w:noProof/>
              <w:lang w:eastAsia="es-CO"/>
            </w:rPr>
          </w:pPr>
          <w:hyperlink w:anchor="_Toc43792328" w:history="1">
            <w:r w:rsidRPr="003939C0">
              <w:rPr>
                <w:rStyle w:val="Hipervnculo"/>
                <w:rFonts w:ascii="Arial" w:hAnsi="Arial" w:cs="Arial"/>
                <w:b/>
                <w:noProof/>
              </w:rPr>
              <w:t>6</w:t>
            </w:r>
            <w:r>
              <w:rPr>
                <w:rFonts w:eastAsiaTheme="minorEastAsia"/>
                <w:noProof/>
                <w:lang w:eastAsia="es-CO"/>
              </w:rPr>
              <w:tab/>
            </w:r>
            <w:r w:rsidRPr="003939C0">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_Toc43792328 \h </w:instrText>
            </w:r>
            <w:r>
              <w:rPr>
                <w:noProof/>
                <w:webHidden/>
              </w:rPr>
            </w:r>
            <w:r>
              <w:rPr>
                <w:noProof/>
                <w:webHidden/>
              </w:rPr>
              <w:fldChar w:fldCharType="separate"/>
            </w:r>
            <w:r w:rsidR="00D60852">
              <w:rPr>
                <w:noProof/>
                <w:webHidden/>
              </w:rPr>
              <w:t>7</w:t>
            </w:r>
            <w:r>
              <w:rPr>
                <w:noProof/>
                <w:webHidden/>
              </w:rPr>
              <w:fldChar w:fldCharType="end"/>
            </w:r>
          </w:hyperlink>
        </w:p>
        <w:p w14:paraId="1E0E5741" w14:textId="38C3DE6E" w:rsidR="003C628F" w:rsidRDefault="003C628F">
          <w:pPr>
            <w:pStyle w:val="TDC1"/>
            <w:tabs>
              <w:tab w:val="left" w:pos="440"/>
              <w:tab w:val="right" w:leader="dot" w:pos="8828"/>
            </w:tabs>
            <w:rPr>
              <w:rFonts w:eastAsiaTheme="minorEastAsia"/>
              <w:noProof/>
              <w:lang w:eastAsia="es-CO"/>
            </w:rPr>
          </w:pPr>
          <w:hyperlink w:anchor="_Toc43792329" w:history="1">
            <w:r w:rsidRPr="003939C0">
              <w:rPr>
                <w:rStyle w:val="Hipervnculo"/>
                <w:rFonts w:ascii="Arial" w:hAnsi="Arial" w:cs="Arial"/>
                <w:b/>
                <w:noProof/>
              </w:rPr>
              <w:t>7</w:t>
            </w:r>
            <w:r>
              <w:rPr>
                <w:rFonts w:eastAsiaTheme="minorEastAsia"/>
                <w:noProof/>
                <w:lang w:eastAsia="es-CO"/>
              </w:rPr>
              <w:tab/>
            </w:r>
            <w:r w:rsidRPr="003939C0">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_Toc43792329 \h </w:instrText>
            </w:r>
            <w:r>
              <w:rPr>
                <w:noProof/>
                <w:webHidden/>
              </w:rPr>
            </w:r>
            <w:r>
              <w:rPr>
                <w:noProof/>
                <w:webHidden/>
              </w:rPr>
              <w:fldChar w:fldCharType="separate"/>
            </w:r>
            <w:r w:rsidR="00D60852">
              <w:rPr>
                <w:noProof/>
                <w:webHidden/>
              </w:rPr>
              <w:t>7</w:t>
            </w:r>
            <w:r>
              <w:rPr>
                <w:noProof/>
                <w:webHidden/>
              </w:rPr>
              <w:fldChar w:fldCharType="end"/>
            </w:r>
          </w:hyperlink>
        </w:p>
        <w:p w14:paraId="27362737" w14:textId="1C1590AF" w:rsidR="003C628F" w:rsidRDefault="003C628F">
          <w:pPr>
            <w:pStyle w:val="TDC1"/>
            <w:tabs>
              <w:tab w:val="left" w:pos="440"/>
              <w:tab w:val="right" w:leader="dot" w:pos="8828"/>
            </w:tabs>
            <w:rPr>
              <w:rFonts w:eastAsiaTheme="minorEastAsia"/>
              <w:noProof/>
              <w:lang w:eastAsia="es-CO"/>
            </w:rPr>
          </w:pPr>
          <w:hyperlink w:anchor="_Toc43792330" w:history="1">
            <w:r w:rsidRPr="003939C0">
              <w:rPr>
                <w:rStyle w:val="Hipervnculo"/>
                <w:rFonts w:ascii="Arial" w:hAnsi="Arial" w:cs="Arial"/>
                <w:b/>
                <w:noProof/>
              </w:rPr>
              <w:t>8</w:t>
            </w:r>
            <w:r>
              <w:rPr>
                <w:rFonts w:eastAsiaTheme="minorEastAsia"/>
                <w:noProof/>
                <w:lang w:eastAsia="es-CO"/>
              </w:rPr>
              <w:tab/>
            </w:r>
            <w:r w:rsidRPr="003939C0">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_Toc43792330 \h </w:instrText>
            </w:r>
            <w:r>
              <w:rPr>
                <w:noProof/>
                <w:webHidden/>
              </w:rPr>
            </w:r>
            <w:r>
              <w:rPr>
                <w:noProof/>
                <w:webHidden/>
              </w:rPr>
              <w:fldChar w:fldCharType="separate"/>
            </w:r>
            <w:r w:rsidR="00D60852">
              <w:rPr>
                <w:noProof/>
                <w:webHidden/>
              </w:rPr>
              <w:t>8</w:t>
            </w:r>
            <w:r>
              <w:rPr>
                <w:noProof/>
                <w:webHidden/>
              </w:rPr>
              <w:fldChar w:fldCharType="end"/>
            </w:r>
          </w:hyperlink>
        </w:p>
        <w:p w14:paraId="638B3136" w14:textId="2AB849B4" w:rsidR="003C628F" w:rsidRDefault="003C628F">
          <w:pPr>
            <w:pStyle w:val="TDC1"/>
            <w:tabs>
              <w:tab w:val="left" w:pos="440"/>
              <w:tab w:val="right" w:leader="dot" w:pos="8828"/>
            </w:tabs>
            <w:rPr>
              <w:rFonts w:eastAsiaTheme="minorEastAsia"/>
              <w:noProof/>
              <w:lang w:eastAsia="es-CO"/>
            </w:rPr>
          </w:pPr>
          <w:hyperlink w:anchor="_Toc43792331" w:history="1">
            <w:r w:rsidRPr="003939C0">
              <w:rPr>
                <w:rStyle w:val="Hipervnculo"/>
                <w:rFonts w:ascii="Arial" w:hAnsi="Arial" w:cs="Arial"/>
                <w:b/>
                <w:noProof/>
              </w:rPr>
              <w:t>9</w:t>
            </w:r>
            <w:r>
              <w:rPr>
                <w:rFonts w:eastAsiaTheme="minorEastAsia"/>
                <w:noProof/>
                <w:lang w:eastAsia="es-CO"/>
              </w:rPr>
              <w:tab/>
            </w:r>
            <w:r w:rsidRPr="003939C0">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_Toc43792331 \h </w:instrText>
            </w:r>
            <w:r>
              <w:rPr>
                <w:noProof/>
                <w:webHidden/>
              </w:rPr>
            </w:r>
            <w:r>
              <w:rPr>
                <w:noProof/>
                <w:webHidden/>
              </w:rPr>
              <w:fldChar w:fldCharType="separate"/>
            </w:r>
            <w:r w:rsidR="00D60852">
              <w:rPr>
                <w:noProof/>
                <w:webHidden/>
              </w:rPr>
              <w:t>8</w:t>
            </w:r>
            <w:r>
              <w:rPr>
                <w:noProof/>
                <w:webHidden/>
              </w:rPr>
              <w:fldChar w:fldCharType="end"/>
            </w:r>
          </w:hyperlink>
        </w:p>
        <w:p w14:paraId="6DEBC25A" w14:textId="6DAA23D1" w:rsidR="003C628F" w:rsidRDefault="003C628F">
          <w:pPr>
            <w:pStyle w:val="TDC1"/>
            <w:tabs>
              <w:tab w:val="left" w:pos="660"/>
              <w:tab w:val="right" w:leader="dot" w:pos="8828"/>
            </w:tabs>
            <w:rPr>
              <w:rFonts w:eastAsiaTheme="minorEastAsia"/>
              <w:noProof/>
              <w:lang w:eastAsia="es-CO"/>
            </w:rPr>
          </w:pPr>
          <w:hyperlink w:anchor="_Toc43792332" w:history="1">
            <w:r w:rsidRPr="003939C0">
              <w:rPr>
                <w:rStyle w:val="Hipervnculo"/>
                <w:rFonts w:ascii="Arial" w:hAnsi="Arial" w:cs="Arial"/>
                <w:b/>
                <w:noProof/>
              </w:rPr>
              <w:t>10</w:t>
            </w:r>
            <w:r>
              <w:rPr>
                <w:rFonts w:eastAsiaTheme="minorEastAsia"/>
                <w:noProof/>
                <w:lang w:eastAsia="es-CO"/>
              </w:rPr>
              <w:tab/>
            </w:r>
            <w:r w:rsidRPr="003939C0">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_Toc43792332 \h </w:instrText>
            </w:r>
            <w:r>
              <w:rPr>
                <w:noProof/>
                <w:webHidden/>
              </w:rPr>
            </w:r>
            <w:r>
              <w:rPr>
                <w:noProof/>
                <w:webHidden/>
              </w:rPr>
              <w:fldChar w:fldCharType="separate"/>
            </w:r>
            <w:r w:rsidR="00D60852">
              <w:rPr>
                <w:noProof/>
                <w:webHidden/>
              </w:rPr>
              <w:t>8</w:t>
            </w:r>
            <w:r>
              <w:rPr>
                <w:noProof/>
                <w:webHidden/>
              </w:rPr>
              <w:fldChar w:fldCharType="end"/>
            </w:r>
          </w:hyperlink>
        </w:p>
        <w:p w14:paraId="088BD974" w14:textId="62200498" w:rsidR="003C628F" w:rsidRDefault="003C628F">
          <w:pPr>
            <w:pStyle w:val="TDC1"/>
            <w:tabs>
              <w:tab w:val="left" w:pos="660"/>
              <w:tab w:val="right" w:leader="dot" w:pos="8828"/>
            </w:tabs>
            <w:rPr>
              <w:rFonts w:eastAsiaTheme="minorEastAsia"/>
              <w:noProof/>
              <w:lang w:eastAsia="es-CO"/>
            </w:rPr>
          </w:pPr>
          <w:hyperlink w:anchor="_Toc43792333" w:history="1">
            <w:r w:rsidRPr="003939C0">
              <w:rPr>
                <w:rStyle w:val="Hipervnculo"/>
                <w:rFonts w:ascii="Arial" w:hAnsi="Arial" w:cs="Arial"/>
                <w:b/>
                <w:noProof/>
              </w:rPr>
              <w:t>11</w:t>
            </w:r>
            <w:r>
              <w:rPr>
                <w:rFonts w:eastAsiaTheme="minorEastAsia"/>
                <w:noProof/>
                <w:lang w:eastAsia="es-CO"/>
              </w:rPr>
              <w:tab/>
            </w:r>
            <w:r w:rsidRPr="003939C0">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_Toc43792333 \h </w:instrText>
            </w:r>
            <w:r>
              <w:rPr>
                <w:noProof/>
                <w:webHidden/>
              </w:rPr>
            </w:r>
            <w:r>
              <w:rPr>
                <w:noProof/>
                <w:webHidden/>
              </w:rPr>
              <w:fldChar w:fldCharType="separate"/>
            </w:r>
            <w:r w:rsidR="00D60852">
              <w:rPr>
                <w:noProof/>
                <w:webHidden/>
              </w:rPr>
              <w:t>9</w:t>
            </w:r>
            <w:r>
              <w:rPr>
                <w:noProof/>
                <w:webHidden/>
              </w:rPr>
              <w:fldChar w:fldCharType="end"/>
            </w:r>
          </w:hyperlink>
        </w:p>
        <w:p w14:paraId="7821FA33" w14:textId="6F33A19F" w:rsidR="003C628F" w:rsidRDefault="003C628F">
          <w:pPr>
            <w:pStyle w:val="TDC1"/>
            <w:tabs>
              <w:tab w:val="left" w:pos="660"/>
              <w:tab w:val="right" w:leader="dot" w:pos="8828"/>
            </w:tabs>
            <w:rPr>
              <w:rFonts w:eastAsiaTheme="minorEastAsia"/>
              <w:noProof/>
              <w:lang w:eastAsia="es-CO"/>
            </w:rPr>
          </w:pPr>
          <w:hyperlink w:anchor="_Toc43792334" w:history="1">
            <w:r w:rsidRPr="003939C0">
              <w:rPr>
                <w:rStyle w:val="Hipervnculo"/>
                <w:rFonts w:ascii="Arial" w:hAnsi="Arial" w:cs="Arial"/>
                <w:b/>
                <w:noProof/>
              </w:rPr>
              <w:t>12</w:t>
            </w:r>
            <w:r>
              <w:rPr>
                <w:rFonts w:eastAsiaTheme="minorEastAsia"/>
                <w:noProof/>
                <w:lang w:eastAsia="es-CO"/>
              </w:rPr>
              <w:tab/>
            </w:r>
            <w:r w:rsidRPr="003939C0">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_Toc43792334 \h </w:instrText>
            </w:r>
            <w:r>
              <w:rPr>
                <w:noProof/>
                <w:webHidden/>
              </w:rPr>
            </w:r>
            <w:r>
              <w:rPr>
                <w:noProof/>
                <w:webHidden/>
              </w:rPr>
              <w:fldChar w:fldCharType="separate"/>
            </w:r>
            <w:r w:rsidR="00D60852">
              <w:rPr>
                <w:noProof/>
                <w:webHidden/>
              </w:rPr>
              <w:t>9</w:t>
            </w:r>
            <w:r>
              <w:rPr>
                <w:noProof/>
                <w:webHidden/>
              </w:rPr>
              <w:fldChar w:fldCharType="end"/>
            </w:r>
          </w:hyperlink>
        </w:p>
        <w:p w14:paraId="4A88662C" w14:textId="7998E477" w:rsidR="003C628F" w:rsidRDefault="003C628F">
          <w:pPr>
            <w:pStyle w:val="TDC1"/>
            <w:tabs>
              <w:tab w:val="left" w:pos="660"/>
              <w:tab w:val="right" w:leader="dot" w:pos="8828"/>
            </w:tabs>
            <w:rPr>
              <w:rFonts w:eastAsiaTheme="minorEastAsia"/>
              <w:noProof/>
              <w:lang w:eastAsia="es-CO"/>
            </w:rPr>
          </w:pPr>
          <w:hyperlink w:anchor="_Toc43792335" w:history="1">
            <w:r w:rsidRPr="003939C0">
              <w:rPr>
                <w:rStyle w:val="Hipervnculo"/>
                <w:rFonts w:ascii="Arial" w:hAnsi="Arial" w:cs="Arial"/>
                <w:b/>
                <w:noProof/>
              </w:rPr>
              <w:t>13</w:t>
            </w:r>
            <w:r>
              <w:rPr>
                <w:rFonts w:eastAsiaTheme="minorEastAsia"/>
                <w:noProof/>
                <w:lang w:eastAsia="es-CO"/>
              </w:rPr>
              <w:tab/>
            </w:r>
            <w:r w:rsidRPr="003939C0">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_Toc43792335 \h </w:instrText>
            </w:r>
            <w:r>
              <w:rPr>
                <w:noProof/>
                <w:webHidden/>
              </w:rPr>
            </w:r>
            <w:r>
              <w:rPr>
                <w:noProof/>
                <w:webHidden/>
              </w:rPr>
              <w:fldChar w:fldCharType="separate"/>
            </w:r>
            <w:r w:rsidR="00D60852">
              <w:rPr>
                <w:noProof/>
                <w:webHidden/>
              </w:rPr>
              <w:t>9</w:t>
            </w:r>
            <w:r>
              <w:rPr>
                <w:noProof/>
                <w:webHidden/>
              </w:rPr>
              <w:fldChar w:fldCharType="end"/>
            </w:r>
          </w:hyperlink>
        </w:p>
        <w:p w14:paraId="00A21F01" w14:textId="6DC47255" w:rsidR="00DD2705" w:rsidRPr="008E39B8" w:rsidRDefault="00DD2705">
          <w:r w:rsidRPr="008E39B8">
            <w:rPr>
              <w:rFonts w:ascii="Arial" w:hAnsi="Arial" w:cs="Arial"/>
              <w:bCs/>
              <w:sz w:val="20"/>
            </w:rPr>
            <w:fldChar w:fldCharType="end"/>
          </w:r>
        </w:p>
      </w:sdtContent>
    </w:sdt>
    <w:p w14:paraId="668C07C8"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25137A1F"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7740BCDE"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3792318"/>
      <w:r w:rsidRPr="008E39B8">
        <w:rPr>
          <w:rFonts w:ascii="Arial" w:hAnsi="Arial" w:cs="Arial"/>
          <w:b/>
          <w:sz w:val="24"/>
          <w:szCs w:val="24"/>
        </w:rPr>
        <w:lastRenderedPageBreak/>
        <w:t>CONDICIONES DE ENTRADA PARA LA OFERTA</w:t>
      </w:r>
      <w:bookmarkEnd w:id="0"/>
    </w:p>
    <w:p w14:paraId="099A870A" w14:textId="77777777" w:rsidR="00D3725A" w:rsidRPr="008E39B8" w:rsidRDefault="00D3725A" w:rsidP="00AD1651">
      <w:pPr>
        <w:pStyle w:val="Sinespaciado"/>
        <w:jc w:val="both"/>
        <w:rPr>
          <w:rFonts w:ascii="Arial" w:hAnsi="Arial" w:cs="Arial"/>
          <w:b/>
          <w:sz w:val="24"/>
          <w:szCs w:val="24"/>
        </w:rPr>
      </w:pPr>
    </w:p>
    <w:p w14:paraId="63BF0A5C" w14:textId="47F77A08" w:rsidR="00DB5BF3" w:rsidRPr="00C84EFB" w:rsidRDefault="004E26C9" w:rsidP="00EE2901">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EE2901">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377E4A">
        <w:rPr>
          <w:rFonts w:ascii="Arial" w:hAnsi="Arial" w:cs="Arial"/>
          <w:sz w:val="24"/>
          <w:szCs w:val="24"/>
        </w:rPr>
        <w:t>Educativo (hasta bachillerato)</w:t>
      </w:r>
      <w:r w:rsidR="00DB5BF3" w:rsidRPr="00C84EFB">
        <w:rPr>
          <w:rFonts w:ascii="Arial" w:hAnsi="Arial" w:cs="Arial"/>
          <w:sz w:val="24"/>
          <w:szCs w:val="24"/>
        </w:rPr>
        <w:fldChar w:fldCharType="end"/>
      </w:r>
    </w:p>
    <w:p w14:paraId="32FD554C"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377E4A">
        <w:rPr>
          <w:rFonts w:ascii="Arial" w:hAnsi="Arial" w:cs="Arial"/>
          <w:noProof/>
          <w:sz w:val="24"/>
          <w:szCs w:val="24"/>
        </w:rPr>
        <w:t>Varias ciudades</w:t>
      </w:r>
      <w:r w:rsidRPr="00C84EFB">
        <w:rPr>
          <w:rFonts w:ascii="Arial" w:hAnsi="Arial" w:cs="Arial"/>
          <w:noProof/>
          <w:sz w:val="24"/>
          <w:szCs w:val="24"/>
        </w:rPr>
        <w:fldChar w:fldCharType="end"/>
      </w:r>
    </w:p>
    <w:p w14:paraId="3BBE1156" w14:textId="42D3BF34"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377E4A">
        <w:rPr>
          <w:rFonts w:ascii="Arial" w:hAnsi="Arial" w:cs="Arial"/>
          <w:noProof/>
          <w:sz w:val="24"/>
          <w:szCs w:val="24"/>
        </w:rPr>
        <w:t>No aplica</w:t>
      </w:r>
      <w:r w:rsidR="0002325F" w:rsidRPr="00C84EFB">
        <w:rPr>
          <w:rFonts w:ascii="Arial" w:hAnsi="Arial" w:cs="Arial"/>
          <w:noProof/>
          <w:sz w:val="24"/>
          <w:szCs w:val="24"/>
        </w:rPr>
        <w:fldChar w:fldCharType="end"/>
      </w:r>
    </w:p>
    <w:p w14:paraId="05ABEA16" w14:textId="0EF410D2"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EE2901">
        <w:rPr>
          <w:rFonts w:ascii="Arial" w:hAnsi="Arial" w:cs="Arial"/>
          <w:noProof/>
          <w:sz w:val="24"/>
          <w:szCs w:val="24"/>
        </w:rPr>
        <w:t>No aplica</w:t>
      </w:r>
    </w:p>
    <w:p w14:paraId="2F3FF94D"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377E4A">
        <w:rPr>
          <w:rFonts w:ascii="Arial" w:hAnsi="Arial" w:cs="Arial"/>
          <w:sz w:val="24"/>
          <w:szCs w:val="24"/>
        </w:rPr>
        <w:t>No</w:t>
      </w:r>
      <w:r w:rsidRPr="00C84EFB">
        <w:rPr>
          <w:rFonts w:ascii="Arial" w:hAnsi="Arial" w:cs="Arial"/>
          <w:sz w:val="24"/>
          <w:szCs w:val="24"/>
        </w:rPr>
        <w:fldChar w:fldCharType="end"/>
      </w:r>
    </w:p>
    <w:p w14:paraId="444BD85D" w14:textId="77777777" w:rsidR="00843763" w:rsidRPr="00C84EFB" w:rsidRDefault="00843763" w:rsidP="003F06E6">
      <w:pPr>
        <w:spacing w:after="0" w:line="240" w:lineRule="auto"/>
        <w:rPr>
          <w:rFonts w:ascii="Arial" w:hAnsi="Arial" w:cs="Arial"/>
          <w:sz w:val="24"/>
          <w:szCs w:val="24"/>
        </w:rPr>
      </w:pPr>
    </w:p>
    <w:p w14:paraId="2CB83603" w14:textId="0A5B4421"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EE2901">
        <w:rPr>
          <w:rFonts w:ascii="Arial" w:hAnsi="Arial" w:cs="Arial"/>
          <w:sz w:val="24"/>
          <w:szCs w:val="24"/>
        </w:rPr>
        <w:t xml:space="preserve"> Revisión y diagnóstico de estudios y diseños de redes eléctricas de proyectos del fondo de financiamiento de infraestructura educativa FFIE, para cinco Colegios:</w:t>
      </w:r>
    </w:p>
    <w:p w14:paraId="6A5154AB" w14:textId="4D2A042E" w:rsidR="00EE2901" w:rsidRDefault="00EE2901" w:rsidP="00FC4E8C">
      <w:pPr>
        <w:autoSpaceDE w:val="0"/>
        <w:autoSpaceDN w:val="0"/>
        <w:adjustRightInd w:val="0"/>
        <w:spacing w:after="0" w:line="240" w:lineRule="auto"/>
        <w:jc w:val="both"/>
        <w:rPr>
          <w:rFonts w:ascii="Arial" w:hAnsi="Arial" w:cs="Arial"/>
          <w:sz w:val="24"/>
          <w:szCs w:val="24"/>
        </w:rPr>
      </w:pPr>
    </w:p>
    <w:p w14:paraId="5FEF2D4E" w14:textId="041E3AB5" w:rsidR="00EE2901" w:rsidRPr="00EE2901" w:rsidRDefault="00EE2901" w:rsidP="00FE1E48">
      <w:pPr>
        <w:pStyle w:val="Prrafodelista"/>
        <w:numPr>
          <w:ilvl w:val="0"/>
          <w:numId w:val="8"/>
        </w:numPr>
        <w:autoSpaceDE w:val="0"/>
        <w:autoSpaceDN w:val="0"/>
        <w:adjustRightInd w:val="0"/>
        <w:spacing w:after="0" w:line="240" w:lineRule="auto"/>
        <w:jc w:val="both"/>
        <w:rPr>
          <w:rFonts w:ascii="Arial" w:hAnsi="Arial" w:cs="Arial"/>
          <w:sz w:val="24"/>
          <w:szCs w:val="24"/>
        </w:rPr>
      </w:pPr>
      <w:r w:rsidRPr="00EE2901">
        <w:rPr>
          <w:rFonts w:ascii="Arial" w:hAnsi="Arial" w:cs="Arial"/>
          <w:sz w:val="24"/>
          <w:szCs w:val="24"/>
        </w:rPr>
        <w:t>IE San Gerardo María Mayuela.</w:t>
      </w:r>
    </w:p>
    <w:p w14:paraId="16BEF318" w14:textId="58E6AE8F" w:rsidR="00EE2901" w:rsidRPr="00EE2901" w:rsidRDefault="00EE2901" w:rsidP="00FE1E48">
      <w:pPr>
        <w:pStyle w:val="Prrafodelista"/>
        <w:numPr>
          <w:ilvl w:val="0"/>
          <w:numId w:val="8"/>
        </w:numPr>
        <w:autoSpaceDE w:val="0"/>
        <w:autoSpaceDN w:val="0"/>
        <w:adjustRightInd w:val="0"/>
        <w:spacing w:after="0" w:line="240" w:lineRule="auto"/>
        <w:jc w:val="both"/>
        <w:rPr>
          <w:rFonts w:ascii="Arial" w:hAnsi="Arial" w:cs="Arial"/>
          <w:sz w:val="24"/>
          <w:szCs w:val="24"/>
        </w:rPr>
      </w:pPr>
      <w:r w:rsidRPr="00EE2901">
        <w:rPr>
          <w:rFonts w:ascii="Arial" w:hAnsi="Arial" w:cs="Arial"/>
          <w:sz w:val="24"/>
          <w:szCs w:val="24"/>
        </w:rPr>
        <w:t>IE Pablo VI.</w:t>
      </w:r>
    </w:p>
    <w:p w14:paraId="24C37F97" w14:textId="01C8FBC4" w:rsidR="00EE2901" w:rsidRPr="00EE2901" w:rsidRDefault="00EE2901" w:rsidP="00FE1E48">
      <w:pPr>
        <w:pStyle w:val="Prrafodelista"/>
        <w:numPr>
          <w:ilvl w:val="0"/>
          <w:numId w:val="8"/>
        </w:numPr>
        <w:autoSpaceDE w:val="0"/>
        <w:autoSpaceDN w:val="0"/>
        <w:adjustRightInd w:val="0"/>
        <w:spacing w:after="0" w:line="240" w:lineRule="auto"/>
        <w:jc w:val="both"/>
        <w:rPr>
          <w:rFonts w:ascii="Arial" w:hAnsi="Arial" w:cs="Arial"/>
          <w:sz w:val="24"/>
          <w:szCs w:val="24"/>
        </w:rPr>
      </w:pPr>
      <w:r w:rsidRPr="00EE2901">
        <w:rPr>
          <w:rFonts w:ascii="Arial" w:hAnsi="Arial" w:cs="Arial"/>
          <w:sz w:val="24"/>
          <w:szCs w:val="24"/>
        </w:rPr>
        <w:t>IE Jaime Duque Grisales.</w:t>
      </w:r>
    </w:p>
    <w:p w14:paraId="166F4641" w14:textId="67F1FC0D" w:rsidR="00EE2901" w:rsidRPr="00EE2901" w:rsidRDefault="00EE2901" w:rsidP="00FE1E48">
      <w:pPr>
        <w:pStyle w:val="Prrafodelista"/>
        <w:numPr>
          <w:ilvl w:val="0"/>
          <w:numId w:val="8"/>
        </w:numPr>
        <w:autoSpaceDE w:val="0"/>
        <w:autoSpaceDN w:val="0"/>
        <w:adjustRightInd w:val="0"/>
        <w:spacing w:after="0" w:line="240" w:lineRule="auto"/>
        <w:jc w:val="both"/>
        <w:rPr>
          <w:rFonts w:ascii="Arial" w:hAnsi="Arial" w:cs="Arial"/>
          <w:sz w:val="24"/>
          <w:szCs w:val="24"/>
        </w:rPr>
      </w:pPr>
      <w:r w:rsidRPr="00EE2901">
        <w:rPr>
          <w:rFonts w:ascii="Arial" w:hAnsi="Arial" w:cs="Arial"/>
          <w:sz w:val="24"/>
          <w:szCs w:val="24"/>
        </w:rPr>
        <w:t>IE Escuela Normal Superior San José.</w:t>
      </w:r>
    </w:p>
    <w:p w14:paraId="40B6F44C" w14:textId="0C1ADA07" w:rsidR="00ED019D" w:rsidRDefault="00EE2901" w:rsidP="00FE1E48">
      <w:pPr>
        <w:pStyle w:val="Prrafodelista"/>
        <w:numPr>
          <w:ilvl w:val="0"/>
          <w:numId w:val="8"/>
        </w:numPr>
        <w:autoSpaceDE w:val="0"/>
        <w:autoSpaceDN w:val="0"/>
        <w:adjustRightInd w:val="0"/>
        <w:spacing w:after="0" w:line="240" w:lineRule="auto"/>
        <w:jc w:val="both"/>
        <w:rPr>
          <w:rFonts w:ascii="Arial" w:hAnsi="Arial" w:cs="Arial"/>
          <w:sz w:val="24"/>
          <w:szCs w:val="24"/>
        </w:rPr>
      </w:pPr>
      <w:r w:rsidRPr="00EE2901">
        <w:rPr>
          <w:rFonts w:ascii="Arial" w:hAnsi="Arial" w:cs="Arial"/>
          <w:sz w:val="24"/>
          <w:szCs w:val="24"/>
        </w:rPr>
        <w:t>IE Normal Superior Sagrado Corazón.</w:t>
      </w:r>
    </w:p>
    <w:p w14:paraId="7D2B008D" w14:textId="77777777" w:rsidR="00EE2901" w:rsidRPr="00EE2901" w:rsidRDefault="00EE2901" w:rsidP="00EE2901">
      <w:pPr>
        <w:pStyle w:val="Prrafodelista"/>
        <w:autoSpaceDE w:val="0"/>
        <w:autoSpaceDN w:val="0"/>
        <w:adjustRightInd w:val="0"/>
        <w:spacing w:after="0" w:line="240" w:lineRule="auto"/>
        <w:jc w:val="both"/>
        <w:rPr>
          <w:rFonts w:ascii="Arial" w:hAnsi="Arial" w:cs="Arial"/>
          <w:sz w:val="24"/>
          <w:szCs w:val="24"/>
        </w:rPr>
      </w:pPr>
    </w:p>
    <w:p w14:paraId="45C6DC21"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3792319"/>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78F7B3A1"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51B318EE"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5ED03C99" w14:textId="77777777" w:rsidR="00ED019D" w:rsidRPr="008E39B8" w:rsidRDefault="00ED019D" w:rsidP="00AD1651">
      <w:pPr>
        <w:pStyle w:val="Sinespaciado"/>
        <w:jc w:val="both"/>
        <w:rPr>
          <w:rFonts w:ascii="Arial" w:hAnsi="Arial" w:cs="Arial"/>
          <w:sz w:val="24"/>
          <w:szCs w:val="24"/>
        </w:rPr>
      </w:pPr>
    </w:p>
    <w:p w14:paraId="75B1A72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3792320"/>
      <w:bookmarkEnd w:id="2"/>
      <w:bookmarkEnd w:id="3"/>
      <w:bookmarkEnd w:id="4"/>
    </w:p>
    <w:p w14:paraId="3B6565E5"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3792321"/>
      <w:bookmarkEnd w:id="5"/>
      <w:bookmarkEnd w:id="6"/>
      <w:bookmarkEnd w:id="7"/>
    </w:p>
    <w:p w14:paraId="3C02D1FE" w14:textId="4728516B" w:rsidR="00C77370" w:rsidRPr="008E39B8" w:rsidRDefault="00EE2901" w:rsidP="009A0D53">
      <w:pPr>
        <w:pStyle w:val="Default"/>
        <w:numPr>
          <w:ilvl w:val="1"/>
          <w:numId w:val="2"/>
        </w:numPr>
        <w:outlineLvl w:val="1"/>
        <w:rPr>
          <w:rFonts w:ascii="Arial" w:hAnsi="Arial" w:cs="Arial"/>
          <w:b/>
          <w:color w:val="auto"/>
        </w:rPr>
      </w:pPr>
      <w:bookmarkStart w:id="8" w:name="_Toc43792322"/>
      <w:r>
        <w:rPr>
          <w:rFonts w:ascii="Arial" w:hAnsi="Arial" w:cs="Arial"/>
          <w:b/>
          <w:color w:val="auto"/>
        </w:rPr>
        <w:t xml:space="preserve">REVISION DE </w:t>
      </w:r>
      <w:r w:rsidR="00C77370" w:rsidRPr="008E39B8">
        <w:rPr>
          <w:rFonts w:ascii="Arial" w:hAnsi="Arial" w:cs="Arial"/>
          <w:b/>
          <w:color w:val="auto"/>
        </w:rPr>
        <w:t>DISEÑO DE REDES ELÉCTRICAS</w:t>
      </w:r>
      <w:bookmarkEnd w:id="8"/>
    </w:p>
    <w:p w14:paraId="533EC1E8" w14:textId="77777777" w:rsidR="00C77370" w:rsidRPr="008E39B8" w:rsidRDefault="00C77370" w:rsidP="00291A9F">
      <w:pPr>
        <w:pStyle w:val="Default"/>
        <w:ind w:left="720"/>
        <w:rPr>
          <w:rFonts w:ascii="Arial" w:hAnsi="Arial" w:cs="Arial"/>
          <w:b/>
          <w:color w:val="auto"/>
        </w:rPr>
      </w:pPr>
    </w:p>
    <w:p w14:paraId="29A1C9CF" w14:textId="2CA6C6E7" w:rsidR="00C77370" w:rsidRPr="008E39B8" w:rsidRDefault="00EE2901" w:rsidP="00C77370">
      <w:pPr>
        <w:pStyle w:val="Sinespaciado"/>
        <w:jc w:val="both"/>
        <w:rPr>
          <w:rFonts w:ascii="Arial" w:hAnsi="Arial" w:cs="Arial"/>
          <w:sz w:val="24"/>
          <w:szCs w:val="24"/>
        </w:rPr>
      </w:pPr>
      <w:r>
        <w:rPr>
          <w:rFonts w:ascii="Arial" w:hAnsi="Arial" w:cs="Arial"/>
          <w:sz w:val="24"/>
          <w:szCs w:val="24"/>
        </w:rPr>
        <w:t xml:space="preserve">Revisión de </w:t>
      </w:r>
      <w:r w:rsidR="00262125"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3EC7CC96" w14:textId="77777777" w:rsidR="00262125" w:rsidRPr="008E39B8" w:rsidRDefault="00262125" w:rsidP="00262125">
      <w:pPr>
        <w:pStyle w:val="Sinespaciado"/>
        <w:jc w:val="both"/>
        <w:rPr>
          <w:rFonts w:ascii="Arial" w:hAnsi="Arial" w:cs="Arial"/>
          <w:sz w:val="24"/>
          <w:szCs w:val="24"/>
        </w:rPr>
      </w:pPr>
    </w:p>
    <w:p w14:paraId="12006DC9"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358082F3"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1E2C7055"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29DE2E5E"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4BA59C8C"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2B737CE1"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088A8B4C"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460EA7FE"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3B4F9CC1"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783D7E03"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6A183A7D"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3E88C1E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lastRenderedPageBreak/>
        <w:t>Cálculo</w:t>
      </w:r>
      <w:r w:rsidR="00262125" w:rsidRPr="008E39B8">
        <w:rPr>
          <w:rFonts w:ascii="Arial" w:hAnsi="Arial" w:cs="Arial"/>
          <w:sz w:val="24"/>
          <w:szCs w:val="24"/>
        </w:rPr>
        <w:t xml:space="preserve"> de circuitos.</w:t>
      </w:r>
    </w:p>
    <w:p w14:paraId="1F8465E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35455F33"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41620809"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68DB194F"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3866D5F3"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5C2A947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688F1E4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558983B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178E582D"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4AD96A46"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1CED48D"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46BCE5E3"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Clasificación de áreas.</w:t>
      </w:r>
    </w:p>
    <w:p w14:paraId="57CC05F0"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490CA52C"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Planos y esquemas eléctricos para construcción.</w:t>
      </w:r>
    </w:p>
    <w:p w14:paraId="052972C9"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22254EC8"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0C4C0642"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5B98BCE9" w14:textId="77777777" w:rsidR="00262125" w:rsidRPr="008E39B8" w:rsidRDefault="00262125" w:rsidP="00FE1E48">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0D94138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4BF116C" w14:textId="2644A8C2" w:rsidR="001B27BA" w:rsidRDefault="001B27BA" w:rsidP="00AD1651">
      <w:pPr>
        <w:pStyle w:val="Sinespaciado"/>
        <w:jc w:val="both"/>
        <w:rPr>
          <w:rFonts w:ascii="Arial" w:hAnsi="Arial" w:cs="Arial"/>
          <w:sz w:val="24"/>
          <w:szCs w:val="24"/>
        </w:rPr>
      </w:pPr>
    </w:p>
    <w:p w14:paraId="42D640EE" w14:textId="77777777" w:rsidR="00EE2901" w:rsidRPr="008E39B8" w:rsidRDefault="00EE2901" w:rsidP="00EE2901">
      <w:pPr>
        <w:pStyle w:val="Sinespaciado"/>
        <w:jc w:val="both"/>
        <w:rPr>
          <w:rFonts w:ascii="Arial" w:hAnsi="Arial" w:cs="Arial"/>
          <w:b/>
          <w:sz w:val="24"/>
          <w:szCs w:val="24"/>
        </w:rPr>
      </w:pPr>
      <w:r w:rsidRPr="008E39B8">
        <w:rPr>
          <w:rFonts w:ascii="Arial" w:hAnsi="Arial" w:cs="Arial"/>
          <w:b/>
          <w:sz w:val="24"/>
          <w:szCs w:val="24"/>
        </w:rPr>
        <w:t>Nota</w:t>
      </w:r>
    </w:p>
    <w:p w14:paraId="3085C726" w14:textId="77777777" w:rsidR="00EE2901" w:rsidRPr="008E39B8" w:rsidRDefault="00EE2901" w:rsidP="00EE2901">
      <w:pPr>
        <w:pStyle w:val="Sinespaciado"/>
        <w:jc w:val="both"/>
        <w:rPr>
          <w:rFonts w:ascii="Arial" w:hAnsi="Arial" w:cs="Arial"/>
          <w:sz w:val="24"/>
          <w:szCs w:val="24"/>
        </w:rPr>
      </w:pPr>
    </w:p>
    <w:p w14:paraId="1735CABC" w14:textId="77777777" w:rsidR="00EE2901" w:rsidRPr="008E39B8" w:rsidRDefault="00EE2901" w:rsidP="00EE2901">
      <w:pPr>
        <w:pStyle w:val="Sinespaciado"/>
        <w:jc w:val="both"/>
        <w:rPr>
          <w:rFonts w:ascii="Arial" w:hAnsi="Arial" w:cs="Arial"/>
          <w:sz w:val="24"/>
          <w:szCs w:val="24"/>
        </w:rPr>
      </w:pPr>
      <w:r>
        <w:rPr>
          <w:rFonts w:ascii="Arial" w:hAnsi="Arial" w:cs="Arial"/>
          <w:sz w:val="24"/>
          <w:szCs w:val="24"/>
        </w:rPr>
        <w:t>No se incluye ajustes, modificaciones o cambios sobre los diseños existentes.</w:t>
      </w:r>
    </w:p>
    <w:p w14:paraId="330ADD3D" w14:textId="77777777" w:rsidR="00EE2901" w:rsidRPr="008E39B8" w:rsidRDefault="00EE2901" w:rsidP="00AD1651">
      <w:pPr>
        <w:pStyle w:val="Sinespaciado"/>
        <w:jc w:val="both"/>
        <w:rPr>
          <w:rFonts w:ascii="Arial" w:hAnsi="Arial" w:cs="Arial"/>
          <w:sz w:val="24"/>
          <w:szCs w:val="24"/>
        </w:rPr>
      </w:pPr>
    </w:p>
    <w:p w14:paraId="310BFFC0"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3792323"/>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345F4656" w14:textId="77777777" w:rsidR="008D4A05" w:rsidRPr="008E39B8" w:rsidRDefault="008D4A05" w:rsidP="001B27BA">
      <w:pPr>
        <w:pStyle w:val="Sinespaciado"/>
        <w:jc w:val="both"/>
        <w:rPr>
          <w:rFonts w:ascii="Arial" w:hAnsi="Arial" w:cs="Arial"/>
          <w:sz w:val="24"/>
          <w:szCs w:val="24"/>
        </w:rPr>
      </w:pPr>
    </w:p>
    <w:p w14:paraId="461A2610" w14:textId="75F65500" w:rsidR="008D4A05" w:rsidRPr="008E39B8" w:rsidRDefault="00EE2901" w:rsidP="001B27BA">
      <w:pPr>
        <w:pStyle w:val="Default"/>
        <w:numPr>
          <w:ilvl w:val="2"/>
          <w:numId w:val="2"/>
        </w:numPr>
        <w:jc w:val="both"/>
        <w:outlineLvl w:val="2"/>
        <w:rPr>
          <w:rFonts w:ascii="Arial" w:hAnsi="Arial" w:cs="Arial"/>
          <w:b/>
          <w:color w:val="auto"/>
        </w:rPr>
      </w:pPr>
      <w:bookmarkStart w:id="10" w:name="_Toc43792324"/>
      <w:r>
        <w:rPr>
          <w:rFonts w:ascii="Arial" w:hAnsi="Arial" w:cs="Arial"/>
          <w:b/>
          <w:color w:val="auto"/>
        </w:rPr>
        <w:t xml:space="preserve">Revisión de </w:t>
      </w:r>
      <w:r w:rsidR="001B27BA"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432FEF6" w14:textId="77777777" w:rsidR="008D4A05" w:rsidRPr="008E39B8" w:rsidRDefault="008D4A05" w:rsidP="001B27BA">
      <w:pPr>
        <w:pStyle w:val="Default"/>
        <w:ind w:left="720"/>
        <w:jc w:val="both"/>
        <w:rPr>
          <w:rFonts w:ascii="Arial" w:hAnsi="Arial" w:cs="Arial"/>
          <w:b/>
          <w:color w:val="auto"/>
        </w:rPr>
      </w:pPr>
    </w:p>
    <w:p w14:paraId="636C2AB0" w14:textId="43EE8E84" w:rsidR="00315B9B" w:rsidRPr="008E39B8" w:rsidRDefault="00EE2901" w:rsidP="00B372C6">
      <w:pPr>
        <w:pStyle w:val="Sinespaciado"/>
        <w:jc w:val="both"/>
        <w:rPr>
          <w:rFonts w:ascii="Arial" w:hAnsi="Arial" w:cs="Arial"/>
          <w:sz w:val="24"/>
          <w:szCs w:val="24"/>
        </w:rPr>
      </w:pPr>
      <w:r>
        <w:rPr>
          <w:rFonts w:ascii="Arial" w:hAnsi="Arial" w:cs="Arial"/>
          <w:sz w:val="24"/>
          <w:szCs w:val="24"/>
        </w:rPr>
        <w:t xml:space="preserve">Revisión de </w:t>
      </w:r>
      <w:r w:rsidR="00315B9B"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47AE7D93" w14:textId="77777777" w:rsidR="00315B9B" w:rsidRPr="008E39B8" w:rsidRDefault="00315B9B" w:rsidP="001B27BA">
      <w:pPr>
        <w:pStyle w:val="Default"/>
        <w:ind w:left="720"/>
        <w:jc w:val="both"/>
        <w:rPr>
          <w:rFonts w:ascii="Arial" w:hAnsi="Arial" w:cs="Arial"/>
          <w:b/>
          <w:color w:val="auto"/>
        </w:rPr>
      </w:pPr>
    </w:p>
    <w:p w14:paraId="0C144FDD" w14:textId="7095F9EF" w:rsidR="008D4A05" w:rsidRPr="008E39B8" w:rsidRDefault="00EE2901" w:rsidP="001B27BA">
      <w:pPr>
        <w:pStyle w:val="Sinespaciado"/>
        <w:numPr>
          <w:ilvl w:val="3"/>
          <w:numId w:val="2"/>
        </w:numPr>
        <w:jc w:val="both"/>
        <w:rPr>
          <w:rFonts w:ascii="Arial" w:hAnsi="Arial" w:cs="Arial"/>
          <w:sz w:val="24"/>
          <w:szCs w:val="24"/>
        </w:rPr>
      </w:pPr>
      <w:r>
        <w:rPr>
          <w:rFonts w:ascii="Arial" w:hAnsi="Arial" w:cs="Arial"/>
          <w:sz w:val="24"/>
          <w:szCs w:val="24"/>
        </w:rPr>
        <w:lastRenderedPageBreak/>
        <w:t xml:space="preserve">Revisión de </w:t>
      </w:r>
      <w:r w:rsidR="008D4A05" w:rsidRPr="008E39B8">
        <w:rPr>
          <w:rFonts w:ascii="Arial" w:hAnsi="Arial" w:cs="Arial"/>
          <w:sz w:val="24"/>
          <w:szCs w:val="24"/>
        </w:rPr>
        <w:t>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02489480" w14:textId="72019904" w:rsidR="008D4A05" w:rsidRPr="008E39B8" w:rsidRDefault="00EE2901" w:rsidP="001B27BA">
      <w:pPr>
        <w:pStyle w:val="Sinespaciado"/>
        <w:numPr>
          <w:ilvl w:val="3"/>
          <w:numId w:val="2"/>
        </w:numPr>
        <w:jc w:val="both"/>
        <w:rPr>
          <w:rFonts w:ascii="Arial" w:hAnsi="Arial" w:cs="Arial"/>
          <w:sz w:val="24"/>
          <w:szCs w:val="24"/>
        </w:rPr>
      </w:pPr>
      <w:r>
        <w:rPr>
          <w:rFonts w:ascii="Arial" w:hAnsi="Arial" w:cs="Arial"/>
          <w:sz w:val="24"/>
          <w:szCs w:val="24"/>
        </w:rPr>
        <w:t xml:space="preserve">Revisión de </w:t>
      </w:r>
      <w:r w:rsidR="008D4A05"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3575A35B" w14:textId="42581E8C" w:rsidR="008D4A05" w:rsidRPr="008E39B8" w:rsidRDefault="00EE2901" w:rsidP="001B27BA">
      <w:pPr>
        <w:pStyle w:val="Sinespaciado"/>
        <w:numPr>
          <w:ilvl w:val="3"/>
          <w:numId w:val="2"/>
        </w:numPr>
        <w:jc w:val="both"/>
        <w:rPr>
          <w:rFonts w:ascii="Arial" w:hAnsi="Arial" w:cs="Arial"/>
          <w:sz w:val="24"/>
          <w:szCs w:val="24"/>
        </w:rPr>
      </w:pPr>
      <w:r>
        <w:rPr>
          <w:rFonts w:ascii="Arial" w:hAnsi="Arial" w:cs="Arial"/>
          <w:sz w:val="24"/>
          <w:szCs w:val="24"/>
        </w:rPr>
        <w:t xml:space="preserve">Revisión de </w:t>
      </w:r>
      <w:r w:rsidR="008D4A05" w:rsidRPr="008E39B8">
        <w:rPr>
          <w:rFonts w:ascii="Arial" w:hAnsi="Arial" w:cs="Arial"/>
          <w:sz w:val="24"/>
          <w:szCs w:val="24"/>
        </w:rPr>
        <w:t>Planteamiento de luminarias para los espacios arquitectónicos del proyecto que lo requieran.</w:t>
      </w:r>
    </w:p>
    <w:p w14:paraId="7D089E04" w14:textId="4998B082" w:rsidR="001B27BA" w:rsidRPr="008E39B8" w:rsidRDefault="00EE2901" w:rsidP="001B27BA">
      <w:pPr>
        <w:pStyle w:val="Sinespaciado"/>
        <w:numPr>
          <w:ilvl w:val="3"/>
          <w:numId w:val="2"/>
        </w:numPr>
        <w:jc w:val="both"/>
        <w:rPr>
          <w:rFonts w:ascii="Arial" w:hAnsi="Arial" w:cs="Arial"/>
          <w:sz w:val="24"/>
          <w:szCs w:val="24"/>
        </w:rPr>
      </w:pPr>
      <w:r>
        <w:rPr>
          <w:rFonts w:ascii="Arial" w:hAnsi="Arial" w:cs="Arial"/>
          <w:sz w:val="24"/>
          <w:szCs w:val="24"/>
        </w:rPr>
        <w:t xml:space="preserve">Revisión de </w:t>
      </w:r>
      <w:r w:rsidR="00BA247F"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4EA30CFE" w14:textId="01B8484B" w:rsidR="008D4A05" w:rsidRPr="008E39B8" w:rsidRDefault="00EE2901" w:rsidP="001B27BA">
      <w:pPr>
        <w:pStyle w:val="Sinespaciado"/>
        <w:numPr>
          <w:ilvl w:val="3"/>
          <w:numId w:val="2"/>
        </w:numPr>
        <w:jc w:val="both"/>
        <w:rPr>
          <w:rFonts w:ascii="Arial" w:hAnsi="Arial" w:cs="Arial"/>
          <w:sz w:val="24"/>
          <w:szCs w:val="24"/>
        </w:rPr>
      </w:pPr>
      <w:r>
        <w:rPr>
          <w:rFonts w:ascii="Arial" w:hAnsi="Arial" w:cs="Arial"/>
          <w:sz w:val="24"/>
          <w:szCs w:val="24"/>
        </w:rPr>
        <w:t xml:space="preserve">Revisión de </w:t>
      </w:r>
      <w:r w:rsidR="008D4A05" w:rsidRPr="008E39B8">
        <w:rPr>
          <w:rFonts w:ascii="Arial" w:hAnsi="Arial" w:cs="Arial"/>
          <w:sz w:val="24"/>
          <w:szCs w:val="24"/>
        </w:rPr>
        <w:t>Informe fotométrico con cálculo de parámetros fotométricos mínimos exigidos por el RETILAP.</w:t>
      </w:r>
    </w:p>
    <w:p w14:paraId="60364AC2" w14:textId="77777777" w:rsidR="00F95FE0" w:rsidRPr="008E39B8" w:rsidRDefault="00F95FE0" w:rsidP="00FE1E48">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1DDED031" w14:textId="77777777" w:rsidR="00F95FE0" w:rsidRPr="008E39B8" w:rsidRDefault="00F95FE0" w:rsidP="00FE1E48">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07E5A7DE" w14:textId="77777777" w:rsidR="00F95FE0" w:rsidRPr="008E39B8" w:rsidRDefault="00F95FE0" w:rsidP="00FE1E48">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uniformidad.</w:t>
      </w:r>
    </w:p>
    <w:p w14:paraId="1065AEBE" w14:textId="77777777" w:rsidR="00F95FE0" w:rsidRPr="008E39B8" w:rsidRDefault="00F95FE0" w:rsidP="00FE1E48">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7ED6041" w14:textId="77777777" w:rsidR="00F95FE0" w:rsidRPr="008E39B8" w:rsidRDefault="00F95FE0" w:rsidP="00FE1E48">
      <w:pPr>
        <w:pStyle w:val="Sinespaciado"/>
        <w:numPr>
          <w:ilvl w:val="0"/>
          <w:numId w:val="7"/>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58925E0D" w14:textId="15BA094A" w:rsidR="00F95FE0" w:rsidRDefault="00F95FE0" w:rsidP="00F95FE0">
      <w:pPr>
        <w:pStyle w:val="Sinespaciado"/>
        <w:ind w:left="1080"/>
        <w:jc w:val="both"/>
        <w:rPr>
          <w:rFonts w:ascii="Arial" w:hAnsi="Arial" w:cs="Arial"/>
          <w:sz w:val="24"/>
          <w:szCs w:val="24"/>
        </w:rPr>
      </w:pPr>
    </w:p>
    <w:p w14:paraId="022EFAA8" w14:textId="77777777" w:rsidR="00F95FE0" w:rsidRPr="008E39B8" w:rsidRDefault="00F95FE0" w:rsidP="00EE2901">
      <w:pPr>
        <w:pStyle w:val="Sinespaciado"/>
        <w:jc w:val="both"/>
        <w:rPr>
          <w:rFonts w:ascii="Arial" w:hAnsi="Arial" w:cs="Arial"/>
          <w:b/>
          <w:sz w:val="24"/>
          <w:szCs w:val="24"/>
        </w:rPr>
      </w:pPr>
      <w:r w:rsidRPr="008E39B8">
        <w:rPr>
          <w:rFonts w:ascii="Arial" w:hAnsi="Arial" w:cs="Arial"/>
          <w:b/>
          <w:sz w:val="24"/>
          <w:szCs w:val="24"/>
        </w:rPr>
        <w:t>Nota</w:t>
      </w:r>
    </w:p>
    <w:p w14:paraId="5F52C204" w14:textId="77777777" w:rsidR="00F95FE0" w:rsidRPr="008E39B8" w:rsidRDefault="00F95FE0" w:rsidP="00EE2901">
      <w:pPr>
        <w:pStyle w:val="Sinespaciado"/>
        <w:jc w:val="both"/>
        <w:rPr>
          <w:rFonts w:ascii="Arial" w:hAnsi="Arial" w:cs="Arial"/>
          <w:sz w:val="24"/>
          <w:szCs w:val="24"/>
        </w:rPr>
      </w:pPr>
    </w:p>
    <w:p w14:paraId="04E9FC22" w14:textId="3D70D1F9" w:rsidR="008D4A05" w:rsidRDefault="00EE2901" w:rsidP="00EE2901">
      <w:pPr>
        <w:pStyle w:val="Sinespaciado"/>
        <w:jc w:val="both"/>
        <w:rPr>
          <w:rFonts w:ascii="Arial" w:hAnsi="Arial" w:cs="Arial"/>
          <w:sz w:val="24"/>
          <w:szCs w:val="24"/>
        </w:rPr>
      </w:pPr>
      <w:r>
        <w:rPr>
          <w:rFonts w:ascii="Arial" w:hAnsi="Arial" w:cs="Arial"/>
          <w:sz w:val="24"/>
          <w:szCs w:val="24"/>
        </w:rPr>
        <w:t>No se incluye ajustes, modificaciones o cambios sobre los diseños existentes.</w:t>
      </w:r>
    </w:p>
    <w:p w14:paraId="2C3402D8" w14:textId="77777777" w:rsidR="00EE2901" w:rsidRDefault="00EE2901" w:rsidP="00EE2901">
      <w:pPr>
        <w:pStyle w:val="Sinespaciado"/>
        <w:jc w:val="both"/>
        <w:rPr>
          <w:rFonts w:ascii="Arial" w:hAnsi="Arial" w:cs="Arial"/>
          <w:sz w:val="24"/>
          <w:szCs w:val="24"/>
        </w:rPr>
      </w:pPr>
    </w:p>
    <w:p w14:paraId="0793B866"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1" w:name="_Toc43792325"/>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1"/>
    </w:p>
    <w:p w14:paraId="4915C4CC" w14:textId="77777777" w:rsidR="00A050E1" w:rsidRPr="008E39B8" w:rsidRDefault="00A050E1" w:rsidP="00A050E1">
      <w:pPr>
        <w:pStyle w:val="Sinespaciado"/>
        <w:jc w:val="both"/>
        <w:rPr>
          <w:rFonts w:ascii="Arial" w:hAnsi="Arial" w:cs="Arial"/>
          <w:sz w:val="24"/>
          <w:szCs w:val="24"/>
        </w:rPr>
      </w:pPr>
    </w:p>
    <w:p w14:paraId="632B923C"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377E4A">
        <w:rPr>
          <w:rFonts w:ascii="Arial" w:hAnsi="Arial" w:cs="Arial"/>
          <w:sz w:val="24"/>
          <w:szCs w:val="24"/>
        </w:rPr>
        <w:t>No aplica</w:t>
      </w:r>
      <w:r w:rsidRPr="008E39B8">
        <w:rPr>
          <w:rFonts w:ascii="Arial" w:hAnsi="Arial" w:cs="Arial"/>
          <w:sz w:val="24"/>
          <w:szCs w:val="24"/>
        </w:rPr>
        <w:fldChar w:fldCharType="end"/>
      </w:r>
    </w:p>
    <w:p w14:paraId="4FF58B54"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19EEEE62"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2" w:name="_Toc43792326"/>
      <w:r w:rsidRPr="008E39B8">
        <w:rPr>
          <w:rFonts w:ascii="Arial" w:hAnsi="Arial" w:cs="Arial"/>
          <w:b/>
          <w:sz w:val="24"/>
          <w:szCs w:val="24"/>
        </w:rPr>
        <w:t>SOTWARE UTILIZADOS</w:t>
      </w:r>
      <w:bookmarkEnd w:id="12"/>
    </w:p>
    <w:p w14:paraId="7E3BE968" w14:textId="77777777" w:rsidR="00D3725A" w:rsidRPr="008E39B8" w:rsidRDefault="00D3725A" w:rsidP="00D71005">
      <w:pPr>
        <w:pStyle w:val="Sinespaciado"/>
        <w:jc w:val="both"/>
        <w:rPr>
          <w:rFonts w:ascii="Arial" w:hAnsi="Arial" w:cs="Arial"/>
          <w:b/>
          <w:sz w:val="24"/>
          <w:szCs w:val="24"/>
        </w:rPr>
      </w:pPr>
    </w:p>
    <w:p w14:paraId="5B7649BE"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63F7EDBD" w14:textId="77777777" w:rsidR="009E3957" w:rsidRDefault="009E3957" w:rsidP="00D71005">
      <w:pPr>
        <w:pStyle w:val="Default"/>
        <w:jc w:val="both"/>
        <w:rPr>
          <w:rFonts w:ascii="Arial" w:hAnsi="Arial" w:cs="Arial"/>
          <w:b/>
          <w:color w:val="auto"/>
        </w:rPr>
      </w:pPr>
    </w:p>
    <w:p w14:paraId="39686532"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74FEFA77" w14:textId="77777777" w:rsidR="009E3957" w:rsidRDefault="009E3957" w:rsidP="00D71005">
      <w:pPr>
        <w:pStyle w:val="Default"/>
        <w:jc w:val="both"/>
        <w:rPr>
          <w:rFonts w:ascii="Arial" w:hAnsi="Arial" w:cs="Arial"/>
          <w:b/>
          <w:color w:val="auto"/>
        </w:rPr>
      </w:pPr>
    </w:p>
    <w:p w14:paraId="74DB961F"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271B1CDF" w14:textId="77777777" w:rsidR="00D3725A" w:rsidRPr="008E39B8" w:rsidRDefault="00D3725A" w:rsidP="00211CF9">
      <w:pPr>
        <w:pStyle w:val="Sinespaciado"/>
        <w:jc w:val="both"/>
        <w:rPr>
          <w:rFonts w:ascii="Arial" w:hAnsi="Arial" w:cs="Arial"/>
          <w:sz w:val="24"/>
          <w:szCs w:val="24"/>
        </w:rPr>
      </w:pPr>
    </w:p>
    <w:p w14:paraId="562F695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3E9B9CC" w14:textId="77777777" w:rsidR="00D3725A" w:rsidRPr="008E39B8" w:rsidRDefault="00D3725A" w:rsidP="00211CF9">
      <w:pPr>
        <w:pStyle w:val="Sinespaciado"/>
        <w:jc w:val="both"/>
        <w:rPr>
          <w:rFonts w:ascii="Arial" w:hAnsi="Arial" w:cs="Arial"/>
          <w:b/>
          <w:sz w:val="24"/>
          <w:szCs w:val="24"/>
        </w:rPr>
      </w:pPr>
    </w:p>
    <w:p w14:paraId="6889BCF8"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07236BA9" w14:textId="77777777" w:rsidR="00D3725A" w:rsidRPr="008E39B8" w:rsidRDefault="00D3725A" w:rsidP="00211CF9">
      <w:pPr>
        <w:pStyle w:val="Sinespaciado"/>
        <w:jc w:val="both"/>
        <w:rPr>
          <w:rFonts w:ascii="Arial" w:hAnsi="Arial" w:cs="Arial"/>
          <w:sz w:val="24"/>
          <w:szCs w:val="24"/>
        </w:rPr>
      </w:pPr>
    </w:p>
    <w:p w14:paraId="74E5E5A5"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32A7CE13" w14:textId="77777777" w:rsidR="00D3725A" w:rsidRPr="008E39B8" w:rsidRDefault="00D3725A" w:rsidP="00211CF9">
      <w:pPr>
        <w:pStyle w:val="Sinespaciado"/>
        <w:jc w:val="both"/>
        <w:rPr>
          <w:rFonts w:ascii="Arial" w:hAnsi="Arial" w:cs="Arial"/>
          <w:sz w:val="24"/>
          <w:szCs w:val="24"/>
        </w:rPr>
      </w:pPr>
    </w:p>
    <w:p w14:paraId="6A996E5D"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1B2BE038" w14:textId="77777777" w:rsidR="00D3725A" w:rsidRPr="008E39B8" w:rsidRDefault="00D3725A" w:rsidP="001D7864">
      <w:pPr>
        <w:pStyle w:val="Sinespaciado"/>
        <w:jc w:val="both"/>
        <w:rPr>
          <w:rFonts w:ascii="Arial" w:hAnsi="Arial" w:cs="Arial"/>
          <w:b/>
          <w:sz w:val="24"/>
          <w:szCs w:val="24"/>
        </w:rPr>
      </w:pPr>
    </w:p>
    <w:p w14:paraId="7D45968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71AD0FEF" w14:textId="77777777" w:rsidR="00D3725A" w:rsidRPr="008E39B8" w:rsidRDefault="00D3725A" w:rsidP="001D7864">
      <w:pPr>
        <w:pStyle w:val="Sinespaciado"/>
        <w:jc w:val="both"/>
        <w:rPr>
          <w:rFonts w:ascii="Arial" w:hAnsi="Arial" w:cs="Arial"/>
          <w:sz w:val="24"/>
          <w:szCs w:val="24"/>
        </w:rPr>
      </w:pPr>
    </w:p>
    <w:p w14:paraId="174941EE"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707315E9" w14:textId="77777777" w:rsidR="00D3725A" w:rsidRPr="008E39B8" w:rsidRDefault="00D3725A" w:rsidP="001D7864">
      <w:pPr>
        <w:pStyle w:val="Sinespaciado"/>
        <w:jc w:val="both"/>
        <w:rPr>
          <w:rFonts w:ascii="Arial" w:hAnsi="Arial" w:cs="Arial"/>
          <w:sz w:val="24"/>
          <w:szCs w:val="24"/>
        </w:rPr>
      </w:pPr>
    </w:p>
    <w:p w14:paraId="0A1C6C4E"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F73AC19" w14:textId="77777777" w:rsidR="00D3725A" w:rsidRPr="008E39B8" w:rsidRDefault="00D3725A" w:rsidP="001D7864">
      <w:pPr>
        <w:pStyle w:val="Default"/>
        <w:jc w:val="both"/>
        <w:rPr>
          <w:rFonts w:ascii="Arial" w:hAnsi="Arial" w:cs="Arial"/>
          <w:color w:val="auto"/>
        </w:rPr>
      </w:pPr>
    </w:p>
    <w:p w14:paraId="139E2B07"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3" w:name="_Toc43792327"/>
      <w:r w:rsidRPr="008E39B8">
        <w:rPr>
          <w:rFonts w:ascii="Arial" w:hAnsi="Arial" w:cs="Arial"/>
          <w:b/>
          <w:sz w:val="24"/>
          <w:szCs w:val="24"/>
        </w:rPr>
        <w:t>ENTREGABLES</w:t>
      </w:r>
      <w:r w:rsidR="00A32C6A">
        <w:rPr>
          <w:rFonts w:ascii="Arial" w:hAnsi="Arial" w:cs="Arial"/>
          <w:b/>
          <w:sz w:val="24"/>
          <w:szCs w:val="24"/>
        </w:rPr>
        <w:t xml:space="preserve"> DE DISEÑO</w:t>
      </w:r>
      <w:bookmarkEnd w:id="13"/>
    </w:p>
    <w:p w14:paraId="35E56D68" w14:textId="77777777" w:rsidR="008E39B8" w:rsidRPr="008E39B8" w:rsidRDefault="008E39B8" w:rsidP="008E39B8">
      <w:pPr>
        <w:pStyle w:val="Sinespaciado"/>
        <w:jc w:val="both"/>
        <w:rPr>
          <w:rFonts w:ascii="Arial" w:hAnsi="Arial" w:cs="Arial"/>
          <w:sz w:val="24"/>
          <w:szCs w:val="24"/>
        </w:rPr>
      </w:pPr>
    </w:p>
    <w:p w14:paraId="0A5893CA" w14:textId="4EAB8578" w:rsidR="00CC7BCB" w:rsidRDefault="00EE2901" w:rsidP="00EE2901">
      <w:pPr>
        <w:pStyle w:val="Sinespaciado"/>
        <w:jc w:val="both"/>
        <w:rPr>
          <w:rFonts w:ascii="Arial" w:hAnsi="Arial" w:cs="Arial"/>
          <w:sz w:val="24"/>
          <w:szCs w:val="24"/>
        </w:rPr>
      </w:pPr>
      <w:r>
        <w:rPr>
          <w:rFonts w:ascii="Arial" w:hAnsi="Arial" w:cs="Arial"/>
          <w:sz w:val="24"/>
          <w:szCs w:val="24"/>
        </w:rPr>
        <w:t xml:space="preserve">Informe con los resultados de la revisión de los estudios y diseños a la luz de la normatividad técnica aplicable (RETIE, RETILAP, normatividad para diseño de infraestructura de Colegios, NTC 2050, NEC), la experiencia de COLINCOL y las </w:t>
      </w:r>
      <w:r w:rsidR="00B61918">
        <w:rPr>
          <w:rFonts w:ascii="Arial" w:hAnsi="Arial" w:cs="Arial"/>
          <w:sz w:val="24"/>
          <w:szCs w:val="24"/>
        </w:rPr>
        <w:t>prácticas</w:t>
      </w:r>
      <w:r>
        <w:rPr>
          <w:rFonts w:ascii="Arial" w:hAnsi="Arial" w:cs="Arial"/>
          <w:sz w:val="24"/>
          <w:szCs w:val="24"/>
        </w:rPr>
        <w:t xml:space="preserve"> de buena </w:t>
      </w:r>
      <w:r w:rsidR="00B61918">
        <w:rPr>
          <w:rFonts w:ascii="Arial" w:hAnsi="Arial" w:cs="Arial"/>
          <w:sz w:val="24"/>
          <w:szCs w:val="24"/>
        </w:rPr>
        <w:t>ingeniería</w:t>
      </w:r>
      <w:r>
        <w:rPr>
          <w:rFonts w:ascii="Arial" w:hAnsi="Arial" w:cs="Arial"/>
          <w:sz w:val="24"/>
          <w:szCs w:val="24"/>
        </w:rPr>
        <w:t>.</w:t>
      </w:r>
    </w:p>
    <w:p w14:paraId="032A4FD4" w14:textId="77777777" w:rsidR="00A32C6A" w:rsidRDefault="00A32C6A" w:rsidP="009013BC">
      <w:pPr>
        <w:pStyle w:val="Sinespaciado"/>
        <w:jc w:val="both"/>
        <w:rPr>
          <w:rFonts w:ascii="Arial" w:hAnsi="Arial" w:cs="Arial"/>
          <w:b/>
          <w:sz w:val="24"/>
          <w:szCs w:val="24"/>
        </w:rPr>
      </w:pPr>
    </w:p>
    <w:p w14:paraId="4545492F"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14" w:name="_Toc43792328"/>
      <w:r w:rsidRPr="008E39B8">
        <w:rPr>
          <w:rFonts w:ascii="Arial" w:hAnsi="Arial" w:cs="Arial"/>
          <w:b/>
          <w:sz w:val="24"/>
          <w:szCs w:val="24"/>
        </w:rPr>
        <w:t>INFORMACION REQUERIDA PARA LOS DISEÑOS</w:t>
      </w:r>
      <w:bookmarkEnd w:id="14"/>
    </w:p>
    <w:p w14:paraId="0E157190" w14:textId="77777777" w:rsidR="006138C1" w:rsidRPr="008E39B8" w:rsidRDefault="006138C1" w:rsidP="005D7347">
      <w:pPr>
        <w:pStyle w:val="Default"/>
        <w:jc w:val="both"/>
        <w:rPr>
          <w:rFonts w:ascii="Arial" w:hAnsi="Arial" w:cs="Arial"/>
          <w:b/>
          <w:color w:val="auto"/>
        </w:rPr>
      </w:pPr>
    </w:p>
    <w:p w14:paraId="5C03C147" w14:textId="1B2FE727" w:rsidR="00B05AB2" w:rsidRPr="008E39B8" w:rsidRDefault="00B61918" w:rsidP="00B61918">
      <w:pPr>
        <w:pStyle w:val="Sinespaciado"/>
        <w:jc w:val="both"/>
        <w:rPr>
          <w:rFonts w:ascii="Arial" w:hAnsi="Arial" w:cs="Arial"/>
          <w:sz w:val="24"/>
          <w:szCs w:val="24"/>
        </w:rPr>
      </w:pPr>
      <w:r>
        <w:rPr>
          <w:rFonts w:ascii="Arial" w:hAnsi="Arial" w:cs="Arial"/>
          <w:sz w:val="24"/>
          <w:szCs w:val="24"/>
        </w:rPr>
        <w:t>Diseños completos existentes para las redes eléctricas del proyecto.</w:t>
      </w:r>
    </w:p>
    <w:p w14:paraId="171AA041" w14:textId="77777777" w:rsidR="001D2E39" w:rsidRPr="008E39B8" w:rsidRDefault="001D2E39" w:rsidP="005D7347">
      <w:pPr>
        <w:pStyle w:val="Default"/>
        <w:jc w:val="both"/>
        <w:rPr>
          <w:rFonts w:ascii="Arial" w:hAnsi="Arial" w:cs="Arial"/>
          <w:b/>
          <w:color w:val="auto"/>
        </w:rPr>
      </w:pPr>
    </w:p>
    <w:p w14:paraId="7382A0D2"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5" w:name="_Toc43792329"/>
      <w:r w:rsidRPr="008E39B8">
        <w:rPr>
          <w:rFonts w:ascii="Arial" w:hAnsi="Arial" w:cs="Arial"/>
          <w:b/>
          <w:sz w:val="24"/>
          <w:szCs w:val="24"/>
        </w:rPr>
        <w:t>CONDICIONES DE LA OFERTA</w:t>
      </w:r>
      <w:bookmarkEnd w:id="15"/>
    </w:p>
    <w:p w14:paraId="756095DE" w14:textId="77777777" w:rsidR="0007175C" w:rsidRPr="008E39B8" w:rsidRDefault="0007175C" w:rsidP="00A475A5">
      <w:pPr>
        <w:pStyle w:val="Sinespaciado"/>
        <w:jc w:val="both"/>
        <w:rPr>
          <w:rFonts w:ascii="Arial" w:hAnsi="Arial" w:cs="Arial"/>
          <w:b/>
          <w:sz w:val="24"/>
          <w:szCs w:val="24"/>
        </w:rPr>
      </w:pPr>
    </w:p>
    <w:p w14:paraId="15624FFA" w14:textId="77777777" w:rsidR="00332FB3" w:rsidRPr="000B2310" w:rsidRDefault="00332FB3" w:rsidP="00FE1E48">
      <w:pPr>
        <w:pStyle w:val="Sinespaciado"/>
        <w:numPr>
          <w:ilvl w:val="1"/>
          <w:numId w:val="4"/>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38C093DF" w14:textId="77777777" w:rsidR="00E00A8F" w:rsidRPr="008E39B8" w:rsidRDefault="00B315EA" w:rsidP="00FE1E48">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43C8151" w14:textId="3D1DA9CB" w:rsidR="00B61918" w:rsidRDefault="00B61918" w:rsidP="00FE1E48">
      <w:pPr>
        <w:pStyle w:val="Sinespaciado"/>
        <w:numPr>
          <w:ilvl w:val="1"/>
          <w:numId w:val="4"/>
        </w:numPr>
        <w:ind w:left="567" w:hanging="567"/>
        <w:jc w:val="both"/>
        <w:rPr>
          <w:rFonts w:ascii="Arial" w:hAnsi="Arial" w:cs="Arial"/>
          <w:sz w:val="24"/>
          <w:szCs w:val="24"/>
        </w:rPr>
      </w:pPr>
      <w:r>
        <w:rPr>
          <w:rFonts w:ascii="Arial" w:hAnsi="Arial" w:cs="Arial"/>
          <w:sz w:val="24"/>
          <w:szCs w:val="24"/>
        </w:rPr>
        <w:t>La oferta no incluye ajustes, modificaciones, actualizaciones o cambios sobre los diseños existentes.</w:t>
      </w:r>
    </w:p>
    <w:p w14:paraId="5F2DCDE7" w14:textId="77777777" w:rsidR="00B61918" w:rsidRDefault="00B61918" w:rsidP="00FE1E4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trámites ante operadores de red.</w:t>
      </w:r>
    </w:p>
    <w:p w14:paraId="4412626D" w14:textId="0E1FAFEB" w:rsidR="00B61918" w:rsidRPr="008E39B8" w:rsidRDefault="00B61918" w:rsidP="00FE1E48">
      <w:pPr>
        <w:pStyle w:val="Sinespaciado"/>
        <w:numPr>
          <w:ilvl w:val="1"/>
          <w:numId w:val="4"/>
        </w:numPr>
        <w:ind w:left="567" w:hanging="567"/>
        <w:jc w:val="both"/>
        <w:rPr>
          <w:rFonts w:ascii="Arial" w:hAnsi="Arial" w:cs="Arial"/>
          <w:sz w:val="24"/>
          <w:szCs w:val="24"/>
        </w:rPr>
      </w:pPr>
      <w:r>
        <w:rPr>
          <w:rFonts w:ascii="Arial" w:hAnsi="Arial" w:cs="Arial"/>
          <w:sz w:val="24"/>
          <w:szCs w:val="24"/>
        </w:rPr>
        <w:t>La oferta no incluye viáticos para desplazamiento a las ubicaciones de los proyectos.</w:t>
      </w:r>
    </w:p>
    <w:p w14:paraId="165F0326" w14:textId="0D8496A2" w:rsidR="00B315EA" w:rsidRDefault="00B315EA" w:rsidP="00A475A5">
      <w:pPr>
        <w:pStyle w:val="Sinespaciado"/>
        <w:jc w:val="both"/>
        <w:rPr>
          <w:rFonts w:ascii="Arial" w:hAnsi="Arial" w:cs="Arial"/>
          <w:b/>
          <w:sz w:val="24"/>
          <w:szCs w:val="24"/>
          <w:highlight w:val="yellow"/>
        </w:rPr>
      </w:pPr>
    </w:p>
    <w:p w14:paraId="32938E95" w14:textId="61D1B9C7" w:rsidR="00911A9F" w:rsidRDefault="00911A9F" w:rsidP="00A475A5">
      <w:pPr>
        <w:pStyle w:val="Sinespaciado"/>
        <w:jc w:val="both"/>
        <w:rPr>
          <w:rFonts w:ascii="Arial" w:hAnsi="Arial" w:cs="Arial"/>
          <w:b/>
          <w:sz w:val="24"/>
          <w:szCs w:val="24"/>
          <w:highlight w:val="yellow"/>
        </w:rPr>
      </w:pPr>
    </w:p>
    <w:p w14:paraId="45D0E45B" w14:textId="17FBA9FC" w:rsidR="00911A9F" w:rsidRDefault="00911A9F" w:rsidP="00A475A5">
      <w:pPr>
        <w:pStyle w:val="Sinespaciado"/>
        <w:jc w:val="both"/>
        <w:rPr>
          <w:rFonts w:ascii="Arial" w:hAnsi="Arial" w:cs="Arial"/>
          <w:b/>
          <w:sz w:val="24"/>
          <w:szCs w:val="24"/>
          <w:highlight w:val="yellow"/>
        </w:rPr>
      </w:pPr>
    </w:p>
    <w:p w14:paraId="2CB4F653" w14:textId="282E2EE4" w:rsidR="00911A9F" w:rsidRDefault="00911A9F" w:rsidP="00A475A5">
      <w:pPr>
        <w:pStyle w:val="Sinespaciado"/>
        <w:jc w:val="both"/>
        <w:rPr>
          <w:rFonts w:ascii="Arial" w:hAnsi="Arial" w:cs="Arial"/>
          <w:b/>
          <w:sz w:val="24"/>
          <w:szCs w:val="24"/>
          <w:highlight w:val="yellow"/>
        </w:rPr>
      </w:pPr>
    </w:p>
    <w:p w14:paraId="0EC9A431" w14:textId="3B767C1C" w:rsidR="00911A9F" w:rsidRDefault="00911A9F" w:rsidP="00A475A5">
      <w:pPr>
        <w:pStyle w:val="Sinespaciado"/>
        <w:jc w:val="both"/>
        <w:rPr>
          <w:rFonts w:ascii="Arial" w:hAnsi="Arial" w:cs="Arial"/>
          <w:b/>
          <w:sz w:val="24"/>
          <w:szCs w:val="24"/>
          <w:highlight w:val="yellow"/>
        </w:rPr>
      </w:pPr>
    </w:p>
    <w:p w14:paraId="4B841E9B" w14:textId="13389D81" w:rsidR="00911A9F" w:rsidRDefault="00911A9F" w:rsidP="00A475A5">
      <w:pPr>
        <w:pStyle w:val="Sinespaciado"/>
        <w:jc w:val="both"/>
        <w:rPr>
          <w:rFonts w:ascii="Arial" w:hAnsi="Arial" w:cs="Arial"/>
          <w:b/>
          <w:sz w:val="24"/>
          <w:szCs w:val="24"/>
          <w:highlight w:val="yellow"/>
        </w:rPr>
      </w:pPr>
    </w:p>
    <w:p w14:paraId="7DFF269D" w14:textId="191843A1" w:rsidR="00911A9F" w:rsidRDefault="00911A9F" w:rsidP="00A475A5">
      <w:pPr>
        <w:pStyle w:val="Sinespaciado"/>
        <w:jc w:val="both"/>
        <w:rPr>
          <w:rFonts w:ascii="Arial" w:hAnsi="Arial" w:cs="Arial"/>
          <w:b/>
          <w:sz w:val="24"/>
          <w:szCs w:val="24"/>
          <w:highlight w:val="yellow"/>
        </w:rPr>
      </w:pPr>
    </w:p>
    <w:p w14:paraId="52E7384D" w14:textId="56E6CE84" w:rsidR="00911A9F" w:rsidRDefault="00911A9F" w:rsidP="00A475A5">
      <w:pPr>
        <w:pStyle w:val="Sinespaciado"/>
        <w:jc w:val="both"/>
        <w:rPr>
          <w:rFonts w:ascii="Arial" w:hAnsi="Arial" w:cs="Arial"/>
          <w:b/>
          <w:sz w:val="24"/>
          <w:szCs w:val="24"/>
          <w:highlight w:val="yellow"/>
        </w:rPr>
      </w:pPr>
    </w:p>
    <w:p w14:paraId="6F8D8307" w14:textId="77777777" w:rsidR="00911A9F" w:rsidRPr="008E39B8" w:rsidRDefault="00911A9F" w:rsidP="00A475A5">
      <w:pPr>
        <w:pStyle w:val="Sinespaciado"/>
        <w:jc w:val="both"/>
        <w:rPr>
          <w:rFonts w:ascii="Arial" w:hAnsi="Arial" w:cs="Arial"/>
          <w:b/>
          <w:sz w:val="24"/>
          <w:szCs w:val="24"/>
          <w:highlight w:val="yellow"/>
        </w:rPr>
      </w:pPr>
    </w:p>
    <w:p w14:paraId="5608958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6" w:name="_Toc43792330"/>
      <w:r w:rsidRPr="008E39B8">
        <w:rPr>
          <w:rFonts w:ascii="Arial" w:hAnsi="Arial" w:cs="Arial"/>
          <w:b/>
          <w:sz w:val="24"/>
          <w:szCs w:val="24"/>
        </w:rPr>
        <w:lastRenderedPageBreak/>
        <w:t>VALOR DE LA OFERTA</w:t>
      </w:r>
      <w:bookmarkEnd w:id="16"/>
      <w:r w:rsidRPr="008E39B8">
        <w:rPr>
          <w:rFonts w:ascii="Arial" w:hAnsi="Arial" w:cs="Arial"/>
          <w:b/>
          <w:sz w:val="24"/>
          <w:szCs w:val="24"/>
        </w:rPr>
        <w:t xml:space="preserve"> </w:t>
      </w:r>
    </w:p>
    <w:p w14:paraId="225D5C3F" w14:textId="77777777" w:rsidR="00D3725A" w:rsidRPr="008E39B8" w:rsidRDefault="00D3725A" w:rsidP="00AD1651">
      <w:pPr>
        <w:pStyle w:val="Sinespaciado"/>
        <w:jc w:val="both"/>
        <w:rPr>
          <w:rFonts w:ascii="Arial" w:hAnsi="Arial" w:cs="Arial"/>
          <w:b/>
          <w:sz w:val="24"/>
          <w:szCs w:val="24"/>
        </w:rPr>
      </w:pPr>
    </w:p>
    <w:p w14:paraId="72A8AE8E"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C3D7D57" w14:textId="77777777" w:rsidR="00530F04" w:rsidRPr="008E39B8" w:rsidRDefault="00530F04" w:rsidP="00AD1651">
      <w:pPr>
        <w:pStyle w:val="Sinespaciado"/>
        <w:jc w:val="both"/>
        <w:rPr>
          <w:rFonts w:ascii="Arial" w:hAnsi="Arial" w:cs="Arial"/>
          <w:sz w:val="24"/>
          <w:szCs w:val="24"/>
        </w:rPr>
      </w:pPr>
    </w:p>
    <w:p w14:paraId="5DA10938" w14:textId="4A81C9EC" w:rsidR="00B73CD6" w:rsidRPr="008E39B8" w:rsidRDefault="0086319E" w:rsidP="002D3691">
      <w:pPr>
        <w:spacing w:after="0" w:line="240" w:lineRule="auto"/>
        <w:jc w:val="both"/>
        <w:rPr>
          <w:rFonts w:ascii="Arial" w:hAnsi="Arial" w:cs="Arial"/>
          <w:noProof/>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377E4A">
        <w:rPr>
          <w:rFonts w:ascii="Arial" w:hAnsi="Arial" w:cs="Arial"/>
          <w:noProof/>
          <w:sz w:val="24"/>
          <w:szCs w:val="24"/>
        </w:rPr>
        <w:t xml:space="preserve">CUATRO MILLONES </w:t>
      </w:r>
      <w:r w:rsidR="00911A9F">
        <w:rPr>
          <w:rFonts w:ascii="Arial" w:hAnsi="Arial" w:cs="Arial"/>
          <w:noProof/>
          <w:sz w:val="24"/>
          <w:szCs w:val="24"/>
        </w:rPr>
        <w:t>QUINIENTOS MIL</w:t>
      </w:r>
      <w:r w:rsidR="00377E4A">
        <w:rPr>
          <w:rFonts w:ascii="Arial" w:hAnsi="Arial" w:cs="Arial"/>
          <w:noProof/>
          <w:sz w:val="24"/>
          <w:szCs w:val="24"/>
        </w:rPr>
        <w:t xml:space="preserve"> PESOS CON CERO CENTAVOS</w:t>
      </w:r>
      <w:r w:rsidRPr="008E39B8">
        <w:rPr>
          <w:rFonts w:ascii="Arial" w:hAnsi="Arial" w:cs="Arial"/>
          <w:noProof/>
          <w:sz w:val="24"/>
          <w:szCs w:val="24"/>
        </w:rPr>
        <w:fldChar w:fldCharType="end"/>
      </w:r>
    </w:p>
    <w:p w14:paraId="05EB8A9B" w14:textId="2098423E" w:rsidR="00180928" w:rsidRPr="008E39B8" w:rsidRDefault="00B73CD6" w:rsidP="005E1DA4">
      <w:pPr>
        <w:spacing w:after="0" w:line="240" w:lineRule="auto"/>
        <w:jc w:val="both"/>
        <w:rPr>
          <w:rFonts w:ascii="Arial" w:hAnsi="Arial" w:cs="Arial"/>
          <w:sz w:val="24"/>
          <w:szCs w:val="24"/>
        </w:rPr>
      </w:pPr>
      <w:r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377E4A">
        <w:rPr>
          <w:rFonts w:ascii="Arial" w:hAnsi="Arial" w:cs="Arial"/>
          <w:noProof/>
          <w:sz w:val="24"/>
          <w:szCs w:val="24"/>
        </w:rPr>
        <w:t xml:space="preserve"> $ 4.</w:t>
      </w:r>
      <w:r w:rsidR="00911A9F">
        <w:rPr>
          <w:rFonts w:ascii="Arial" w:hAnsi="Arial" w:cs="Arial"/>
          <w:noProof/>
          <w:sz w:val="24"/>
          <w:szCs w:val="24"/>
        </w:rPr>
        <w:t>5</w:t>
      </w:r>
      <w:r w:rsidR="00377E4A">
        <w:rPr>
          <w:rFonts w:ascii="Arial" w:hAnsi="Arial" w:cs="Arial"/>
          <w:noProof/>
          <w:sz w:val="24"/>
          <w:szCs w:val="24"/>
        </w:rPr>
        <w:t xml:space="preserve">00.000 </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383106F2" w14:textId="77777777" w:rsidR="008D6ED1" w:rsidRPr="008E39B8" w:rsidRDefault="008D6ED1" w:rsidP="005E1DA4">
      <w:pPr>
        <w:spacing w:after="0" w:line="240" w:lineRule="auto"/>
        <w:jc w:val="both"/>
        <w:rPr>
          <w:rFonts w:ascii="Arial" w:hAnsi="Arial" w:cs="Arial"/>
          <w:sz w:val="24"/>
          <w:szCs w:val="24"/>
        </w:rPr>
      </w:pPr>
    </w:p>
    <w:p w14:paraId="4BE432F4"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17" w:name="_Toc43792331"/>
      <w:r w:rsidRPr="008E39B8">
        <w:rPr>
          <w:rFonts w:ascii="Arial" w:hAnsi="Arial" w:cs="Arial"/>
          <w:b/>
          <w:sz w:val="24"/>
          <w:szCs w:val="24"/>
        </w:rPr>
        <w:t>FORMA DE PAGO</w:t>
      </w:r>
      <w:bookmarkEnd w:id="17"/>
      <w:r w:rsidRPr="008E39B8">
        <w:rPr>
          <w:rFonts w:ascii="Arial" w:hAnsi="Arial" w:cs="Arial"/>
          <w:b/>
          <w:sz w:val="24"/>
          <w:szCs w:val="24"/>
        </w:rPr>
        <w:t xml:space="preserve"> </w:t>
      </w:r>
    </w:p>
    <w:p w14:paraId="0C838798" w14:textId="77777777" w:rsidR="001C7F1C" w:rsidRPr="008E39B8" w:rsidRDefault="001C7F1C" w:rsidP="001C7F1C">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4735"/>
        <w:gridCol w:w="2049"/>
        <w:gridCol w:w="2049"/>
      </w:tblGrid>
      <w:tr w:rsidR="00911A9F" w:rsidRPr="00911A9F" w14:paraId="2D59399A" w14:textId="77777777" w:rsidTr="00911A9F">
        <w:trPr>
          <w:trHeight w:val="300"/>
          <w:jc w:val="center"/>
        </w:trPr>
        <w:tc>
          <w:tcPr>
            <w:tcW w:w="2680"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469F92F1" w14:textId="77777777" w:rsidR="00911A9F" w:rsidRPr="00911A9F" w:rsidRDefault="00911A9F" w:rsidP="00911A9F">
            <w:pPr>
              <w:spacing w:after="0" w:line="240" w:lineRule="auto"/>
              <w:rPr>
                <w:rFonts w:ascii="Calibri" w:eastAsia="Times New Roman" w:hAnsi="Calibri" w:cs="Calibri"/>
                <w:color w:val="000000"/>
                <w:lang w:eastAsia="es-CO"/>
              </w:rPr>
            </w:pPr>
            <w:r w:rsidRPr="00911A9F">
              <w:rPr>
                <w:rFonts w:ascii="Calibri" w:eastAsia="Times New Roman" w:hAnsi="Calibri" w:cs="Calibri"/>
                <w:color w:val="000000"/>
                <w:lang w:eastAsia="es-CO"/>
              </w:rPr>
              <w:t>horas hombre proyectadas</w:t>
            </w:r>
          </w:p>
        </w:tc>
        <w:tc>
          <w:tcPr>
            <w:tcW w:w="1160" w:type="pct"/>
            <w:tcBorders>
              <w:top w:val="single" w:sz="4" w:space="0" w:color="A6A6A6"/>
              <w:left w:val="nil"/>
              <w:bottom w:val="single" w:sz="4" w:space="0" w:color="A6A6A6"/>
              <w:right w:val="single" w:sz="4" w:space="0" w:color="A6A6A6"/>
            </w:tcBorders>
            <w:shd w:val="clear" w:color="auto" w:fill="auto"/>
            <w:noWrap/>
            <w:vAlign w:val="center"/>
            <w:hideMark/>
          </w:tcPr>
          <w:p w14:paraId="72D4F2DA"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84</w:t>
            </w:r>
          </w:p>
        </w:tc>
        <w:tc>
          <w:tcPr>
            <w:tcW w:w="1160" w:type="pct"/>
            <w:tcBorders>
              <w:top w:val="nil"/>
              <w:left w:val="nil"/>
              <w:bottom w:val="nil"/>
              <w:right w:val="nil"/>
            </w:tcBorders>
            <w:shd w:val="clear" w:color="auto" w:fill="auto"/>
            <w:noWrap/>
            <w:vAlign w:val="bottom"/>
            <w:hideMark/>
          </w:tcPr>
          <w:p w14:paraId="6E758416"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p>
        </w:tc>
      </w:tr>
      <w:tr w:rsidR="00911A9F" w:rsidRPr="00911A9F" w14:paraId="1A481D40" w14:textId="77777777" w:rsidTr="00911A9F">
        <w:trPr>
          <w:trHeight w:val="300"/>
          <w:jc w:val="center"/>
        </w:trPr>
        <w:tc>
          <w:tcPr>
            <w:tcW w:w="2680" w:type="pct"/>
            <w:tcBorders>
              <w:top w:val="nil"/>
              <w:left w:val="single" w:sz="4" w:space="0" w:color="A6A6A6"/>
              <w:bottom w:val="single" w:sz="4" w:space="0" w:color="A6A6A6"/>
              <w:right w:val="single" w:sz="4" w:space="0" w:color="A6A6A6"/>
            </w:tcBorders>
            <w:shd w:val="clear" w:color="auto" w:fill="auto"/>
            <w:noWrap/>
            <w:vAlign w:val="center"/>
            <w:hideMark/>
          </w:tcPr>
          <w:p w14:paraId="53039B4A" w14:textId="77777777" w:rsidR="00911A9F" w:rsidRPr="00911A9F" w:rsidRDefault="00911A9F" w:rsidP="00911A9F">
            <w:pPr>
              <w:spacing w:after="0" w:line="240" w:lineRule="auto"/>
              <w:rPr>
                <w:rFonts w:ascii="Calibri" w:eastAsia="Times New Roman" w:hAnsi="Calibri" w:cs="Calibri"/>
                <w:color w:val="000000"/>
                <w:lang w:eastAsia="es-CO"/>
              </w:rPr>
            </w:pPr>
            <w:r w:rsidRPr="00911A9F">
              <w:rPr>
                <w:rFonts w:ascii="Calibri" w:eastAsia="Times New Roman" w:hAnsi="Calibri" w:cs="Calibri"/>
                <w:color w:val="000000"/>
                <w:lang w:eastAsia="es-CO"/>
              </w:rPr>
              <w:t>valor proyectado</w:t>
            </w:r>
          </w:p>
        </w:tc>
        <w:tc>
          <w:tcPr>
            <w:tcW w:w="1160" w:type="pct"/>
            <w:tcBorders>
              <w:top w:val="nil"/>
              <w:left w:val="nil"/>
              <w:bottom w:val="single" w:sz="4" w:space="0" w:color="A6A6A6"/>
              <w:right w:val="single" w:sz="4" w:space="0" w:color="A6A6A6"/>
            </w:tcBorders>
            <w:shd w:val="clear" w:color="auto" w:fill="auto"/>
            <w:noWrap/>
            <w:vAlign w:val="center"/>
            <w:hideMark/>
          </w:tcPr>
          <w:p w14:paraId="4C6957A0"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 xml:space="preserve"> $           4.500.000 </w:t>
            </w:r>
          </w:p>
        </w:tc>
        <w:tc>
          <w:tcPr>
            <w:tcW w:w="1160" w:type="pct"/>
            <w:tcBorders>
              <w:top w:val="nil"/>
              <w:left w:val="nil"/>
              <w:bottom w:val="nil"/>
              <w:right w:val="nil"/>
            </w:tcBorders>
            <w:shd w:val="clear" w:color="auto" w:fill="auto"/>
            <w:noWrap/>
            <w:vAlign w:val="bottom"/>
            <w:hideMark/>
          </w:tcPr>
          <w:p w14:paraId="005364A1"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p>
        </w:tc>
      </w:tr>
      <w:tr w:rsidR="00911A9F" w:rsidRPr="00911A9F" w14:paraId="25178B17" w14:textId="77777777" w:rsidTr="00911A9F">
        <w:trPr>
          <w:trHeight w:val="300"/>
          <w:jc w:val="center"/>
        </w:trPr>
        <w:tc>
          <w:tcPr>
            <w:tcW w:w="2680" w:type="pct"/>
            <w:tcBorders>
              <w:top w:val="nil"/>
              <w:left w:val="nil"/>
              <w:bottom w:val="single" w:sz="4" w:space="0" w:color="A6A6A6"/>
              <w:right w:val="nil"/>
            </w:tcBorders>
            <w:shd w:val="clear" w:color="auto" w:fill="auto"/>
            <w:noWrap/>
            <w:vAlign w:val="center"/>
            <w:hideMark/>
          </w:tcPr>
          <w:p w14:paraId="5B96F2E5" w14:textId="77777777" w:rsidR="00911A9F" w:rsidRPr="00911A9F" w:rsidRDefault="00911A9F" w:rsidP="00911A9F">
            <w:pPr>
              <w:spacing w:after="0" w:line="240" w:lineRule="auto"/>
              <w:rPr>
                <w:rFonts w:ascii="Calibri" w:eastAsia="Times New Roman" w:hAnsi="Calibri" w:cs="Calibri"/>
                <w:color w:val="000000"/>
                <w:lang w:eastAsia="es-CO"/>
              </w:rPr>
            </w:pPr>
            <w:r w:rsidRPr="00911A9F">
              <w:rPr>
                <w:rFonts w:ascii="Calibri" w:eastAsia="Times New Roman" w:hAnsi="Calibri" w:cs="Calibri"/>
                <w:color w:val="000000"/>
                <w:lang w:eastAsia="es-CO"/>
              </w:rPr>
              <w:t> </w:t>
            </w:r>
          </w:p>
        </w:tc>
        <w:tc>
          <w:tcPr>
            <w:tcW w:w="1160" w:type="pct"/>
            <w:tcBorders>
              <w:top w:val="nil"/>
              <w:left w:val="nil"/>
              <w:bottom w:val="single" w:sz="4" w:space="0" w:color="A6A6A6"/>
              <w:right w:val="nil"/>
            </w:tcBorders>
            <w:shd w:val="clear" w:color="auto" w:fill="auto"/>
            <w:noWrap/>
            <w:vAlign w:val="center"/>
            <w:hideMark/>
          </w:tcPr>
          <w:p w14:paraId="48F130CF"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 </w:t>
            </w:r>
          </w:p>
        </w:tc>
        <w:tc>
          <w:tcPr>
            <w:tcW w:w="1160" w:type="pct"/>
            <w:tcBorders>
              <w:top w:val="nil"/>
              <w:left w:val="nil"/>
              <w:bottom w:val="nil"/>
              <w:right w:val="nil"/>
            </w:tcBorders>
            <w:shd w:val="clear" w:color="auto" w:fill="auto"/>
            <w:noWrap/>
            <w:vAlign w:val="bottom"/>
            <w:hideMark/>
          </w:tcPr>
          <w:p w14:paraId="67EA5DA6"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p>
        </w:tc>
      </w:tr>
      <w:tr w:rsidR="00911A9F" w:rsidRPr="00911A9F" w14:paraId="0C037006" w14:textId="77777777" w:rsidTr="00911A9F">
        <w:trPr>
          <w:trHeight w:val="300"/>
          <w:jc w:val="center"/>
        </w:trPr>
        <w:tc>
          <w:tcPr>
            <w:tcW w:w="2680" w:type="pct"/>
            <w:tcBorders>
              <w:top w:val="nil"/>
              <w:left w:val="single" w:sz="4" w:space="0" w:color="A6A6A6"/>
              <w:bottom w:val="single" w:sz="4" w:space="0" w:color="A6A6A6"/>
              <w:right w:val="single" w:sz="4" w:space="0" w:color="A6A6A6"/>
            </w:tcBorders>
            <w:shd w:val="clear" w:color="auto" w:fill="auto"/>
            <w:vAlign w:val="center"/>
            <w:hideMark/>
          </w:tcPr>
          <w:p w14:paraId="133FA668" w14:textId="77777777" w:rsidR="00911A9F" w:rsidRPr="00911A9F" w:rsidRDefault="00911A9F" w:rsidP="00911A9F">
            <w:pPr>
              <w:spacing w:after="0" w:line="240" w:lineRule="auto"/>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Anticipo</w:t>
            </w:r>
          </w:p>
        </w:tc>
        <w:tc>
          <w:tcPr>
            <w:tcW w:w="1160" w:type="pct"/>
            <w:tcBorders>
              <w:top w:val="nil"/>
              <w:left w:val="nil"/>
              <w:bottom w:val="single" w:sz="4" w:space="0" w:color="A6A6A6"/>
              <w:right w:val="single" w:sz="4" w:space="0" w:color="A6A6A6"/>
            </w:tcBorders>
            <w:shd w:val="clear" w:color="auto" w:fill="auto"/>
            <w:noWrap/>
            <w:vAlign w:val="center"/>
            <w:hideMark/>
          </w:tcPr>
          <w:p w14:paraId="0BDFAE57"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30%</w:t>
            </w:r>
          </w:p>
        </w:tc>
        <w:tc>
          <w:tcPr>
            <w:tcW w:w="1160" w:type="pct"/>
            <w:tcBorders>
              <w:top w:val="single" w:sz="4" w:space="0" w:color="A6A6A6"/>
              <w:left w:val="nil"/>
              <w:bottom w:val="single" w:sz="4" w:space="0" w:color="A6A6A6"/>
              <w:right w:val="single" w:sz="4" w:space="0" w:color="A6A6A6"/>
            </w:tcBorders>
            <w:shd w:val="clear" w:color="auto" w:fill="auto"/>
            <w:noWrap/>
            <w:vAlign w:val="center"/>
            <w:hideMark/>
          </w:tcPr>
          <w:p w14:paraId="1F2FE8D2"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 xml:space="preserve"> $           1.350.000 </w:t>
            </w:r>
          </w:p>
        </w:tc>
      </w:tr>
      <w:tr w:rsidR="00911A9F" w:rsidRPr="00911A9F" w14:paraId="41D27D36" w14:textId="77777777" w:rsidTr="00911A9F">
        <w:trPr>
          <w:trHeight w:val="300"/>
          <w:jc w:val="center"/>
        </w:trPr>
        <w:tc>
          <w:tcPr>
            <w:tcW w:w="2680" w:type="pct"/>
            <w:tcBorders>
              <w:top w:val="nil"/>
              <w:left w:val="nil"/>
              <w:bottom w:val="single" w:sz="4" w:space="0" w:color="A6A6A6"/>
              <w:right w:val="nil"/>
            </w:tcBorders>
            <w:shd w:val="clear" w:color="auto" w:fill="auto"/>
            <w:noWrap/>
            <w:vAlign w:val="center"/>
            <w:hideMark/>
          </w:tcPr>
          <w:p w14:paraId="7AED3E57" w14:textId="77777777" w:rsidR="00911A9F" w:rsidRPr="00911A9F" w:rsidRDefault="00911A9F" w:rsidP="00911A9F">
            <w:pPr>
              <w:spacing w:after="0" w:line="240" w:lineRule="auto"/>
              <w:jc w:val="both"/>
              <w:rPr>
                <w:rFonts w:ascii="Arial" w:eastAsia="Times New Roman" w:hAnsi="Arial" w:cs="Arial"/>
                <w:color w:val="000000"/>
                <w:sz w:val="24"/>
                <w:szCs w:val="24"/>
                <w:lang w:eastAsia="es-CO"/>
              </w:rPr>
            </w:pPr>
            <w:r w:rsidRPr="00911A9F">
              <w:rPr>
                <w:rFonts w:ascii="Arial" w:eastAsia="Times New Roman" w:hAnsi="Arial" w:cs="Arial"/>
                <w:color w:val="000000"/>
                <w:sz w:val="24"/>
                <w:szCs w:val="24"/>
                <w:lang w:eastAsia="es-CO"/>
              </w:rPr>
              <w:t> </w:t>
            </w:r>
          </w:p>
        </w:tc>
        <w:tc>
          <w:tcPr>
            <w:tcW w:w="1160" w:type="pct"/>
            <w:tcBorders>
              <w:top w:val="nil"/>
              <w:left w:val="nil"/>
              <w:bottom w:val="single" w:sz="4" w:space="0" w:color="A6A6A6"/>
              <w:right w:val="nil"/>
            </w:tcBorders>
            <w:shd w:val="clear" w:color="auto" w:fill="auto"/>
            <w:noWrap/>
            <w:vAlign w:val="center"/>
            <w:hideMark/>
          </w:tcPr>
          <w:p w14:paraId="7A7D773A" w14:textId="77777777" w:rsidR="00911A9F" w:rsidRPr="00911A9F" w:rsidRDefault="00911A9F" w:rsidP="00911A9F">
            <w:pPr>
              <w:spacing w:after="0" w:line="240" w:lineRule="auto"/>
              <w:jc w:val="center"/>
              <w:rPr>
                <w:rFonts w:ascii="Calibri" w:eastAsia="Times New Roman" w:hAnsi="Calibri" w:cs="Calibri"/>
                <w:color w:val="000000"/>
                <w:lang w:eastAsia="es-CO"/>
              </w:rPr>
            </w:pPr>
            <w:r w:rsidRPr="00911A9F">
              <w:rPr>
                <w:rFonts w:ascii="Calibri" w:eastAsia="Times New Roman" w:hAnsi="Calibri" w:cs="Calibri"/>
                <w:color w:val="000000"/>
                <w:lang w:eastAsia="es-CO"/>
              </w:rPr>
              <w:t> </w:t>
            </w:r>
          </w:p>
        </w:tc>
        <w:tc>
          <w:tcPr>
            <w:tcW w:w="1160" w:type="pct"/>
            <w:tcBorders>
              <w:top w:val="nil"/>
              <w:left w:val="nil"/>
              <w:bottom w:val="single" w:sz="4" w:space="0" w:color="A6A6A6"/>
              <w:right w:val="nil"/>
            </w:tcBorders>
            <w:shd w:val="clear" w:color="auto" w:fill="auto"/>
            <w:noWrap/>
            <w:vAlign w:val="bottom"/>
            <w:hideMark/>
          </w:tcPr>
          <w:p w14:paraId="3A53F45E" w14:textId="77777777" w:rsidR="00911A9F" w:rsidRPr="00911A9F" w:rsidRDefault="00911A9F" w:rsidP="00911A9F">
            <w:pPr>
              <w:spacing w:after="0" w:line="240" w:lineRule="auto"/>
              <w:rPr>
                <w:rFonts w:ascii="Calibri" w:eastAsia="Times New Roman" w:hAnsi="Calibri" w:cs="Calibri"/>
                <w:color w:val="000000"/>
                <w:lang w:eastAsia="es-CO"/>
              </w:rPr>
            </w:pPr>
            <w:r w:rsidRPr="00911A9F">
              <w:rPr>
                <w:rFonts w:ascii="Calibri" w:eastAsia="Times New Roman" w:hAnsi="Calibri" w:cs="Calibri"/>
                <w:color w:val="000000"/>
                <w:lang w:eastAsia="es-CO"/>
              </w:rPr>
              <w:t> </w:t>
            </w:r>
          </w:p>
        </w:tc>
      </w:tr>
      <w:tr w:rsidR="00911A9F" w:rsidRPr="00911A9F" w14:paraId="6DEA2B12" w14:textId="77777777" w:rsidTr="00911A9F">
        <w:trPr>
          <w:trHeight w:val="300"/>
          <w:jc w:val="center"/>
        </w:trPr>
        <w:tc>
          <w:tcPr>
            <w:tcW w:w="2680" w:type="pct"/>
            <w:tcBorders>
              <w:top w:val="nil"/>
              <w:left w:val="single" w:sz="4" w:space="0" w:color="A6A6A6"/>
              <w:bottom w:val="single" w:sz="4" w:space="0" w:color="A6A6A6"/>
              <w:right w:val="single" w:sz="4" w:space="0" w:color="A6A6A6"/>
            </w:tcBorders>
            <w:shd w:val="clear" w:color="000000" w:fill="BFBFBF"/>
            <w:vAlign w:val="center"/>
            <w:hideMark/>
          </w:tcPr>
          <w:p w14:paraId="431A49E6" w14:textId="77777777" w:rsidR="00911A9F" w:rsidRPr="00911A9F" w:rsidRDefault="00911A9F" w:rsidP="00911A9F">
            <w:pPr>
              <w:spacing w:after="0" w:line="240" w:lineRule="auto"/>
              <w:jc w:val="center"/>
              <w:rPr>
                <w:rFonts w:ascii="Arial" w:eastAsia="Times New Roman" w:hAnsi="Arial" w:cs="Arial"/>
                <w:b/>
                <w:bCs/>
                <w:color w:val="000000"/>
                <w:sz w:val="16"/>
                <w:szCs w:val="16"/>
                <w:lang w:eastAsia="es-CO"/>
              </w:rPr>
            </w:pPr>
            <w:r w:rsidRPr="00911A9F">
              <w:rPr>
                <w:rFonts w:ascii="Arial" w:eastAsia="Times New Roman" w:hAnsi="Arial" w:cs="Arial"/>
                <w:b/>
                <w:bCs/>
                <w:color w:val="000000"/>
                <w:sz w:val="16"/>
                <w:szCs w:val="16"/>
                <w:lang w:eastAsia="es-CO"/>
              </w:rPr>
              <w:t>ETAPA</w:t>
            </w:r>
          </w:p>
        </w:tc>
        <w:tc>
          <w:tcPr>
            <w:tcW w:w="1160" w:type="pct"/>
            <w:tcBorders>
              <w:top w:val="nil"/>
              <w:left w:val="nil"/>
              <w:bottom w:val="single" w:sz="4" w:space="0" w:color="A6A6A6"/>
              <w:right w:val="single" w:sz="4" w:space="0" w:color="A6A6A6"/>
            </w:tcBorders>
            <w:shd w:val="clear" w:color="000000" w:fill="BFBFBF"/>
            <w:vAlign w:val="center"/>
            <w:hideMark/>
          </w:tcPr>
          <w:p w14:paraId="6291C8C1" w14:textId="77777777" w:rsidR="00911A9F" w:rsidRPr="00911A9F" w:rsidRDefault="00911A9F" w:rsidP="00911A9F">
            <w:pPr>
              <w:spacing w:after="0" w:line="240" w:lineRule="auto"/>
              <w:jc w:val="center"/>
              <w:rPr>
                <w:rFonts w:ascii="Arial" w:eastAsia="Times New Roman" w:hAnsi="Arial" w:cs="Arial"/>
                <w:b/>
                <w:bCs/>
                <w:color w:val="000000"/>
                <w:sz w:val="16"/>
                <w:szCs w:val="16"/>
                <w:lang w:eastAsia="es-CO"/>
              </w:rPr>
            </w:pPr>
            <w:r w:rsidRPr="00911A9F">
              <w:rPr>
                <w:rFonts w:ascii="Arial" w:eastAsia="Times New Roman" w:hAnsi="Arial" w:cs="Arial"/>
                <w:b/>
                <w:bCs/>
                <w:color w:val="000000"/>
                <w:sz w:val="16"/>
                <w:szCs w:val="16"/>
                <w:lang w:eastAsia="es-CO"/>
              </w:rPr>
              <w:t>PORCENTAJE</w:t>
            </w:r>
          </w:p>
        </w:tc>
        <w:tc>
          <w:tcPr>
            <w:tcW w:w="1160" w:type="pct"/>
            <w:tcBorders>
              <w:top w:val="nil"/>
              <w:left w:val="nil"/>
              <w:bottom w:val="single" w:sz="4" w:space="0" w:color="A6A6A6"/>
              <w:right w:val="single" w:sz="4" w:space="0" w:color="A6A6A6"/>
            </w:tcBorders>
            <w:shd w:val="clear" w:color="000000" w:fill="BFBFBF"/>
            <w:vAlign w:val="center"/>
            <w:hideMark/>
          </w:tcPr>
          <w:p w14:paraId="0DCF89E7" w14:textId="77777777" w:rsidR="00911A9F" w:rsidRPr="00911A9F" w:rsidRDefault="00911A9F" w:rsidP="00911A9F">
            <w:pPr>
              <w:spacing w:after="0" w:line="240" w:lineRule="auto"/>
              <w:jc w:val="center"/>
              <w:rPr>
                <w:rFonts w:ascii="Arial" w:eastAsia="Times New Roman" w:hAnsi="Arial" w:cs="Arial"/>
                <w:b/>
                <w:bCs/>
                <w:color w:val="000000"/>
                <w:sz w:val="16"/>
                <w:szCs w:val="16"/>
                <w:lang w:eastAsia="es-CO"/>
              </w:rPr>
            </w:pPr>
            <w:r w:rsidRPr="00911A9F">
              <w:rPr>
                <w:rFonts w:ascii="Arial" w:eastAsia="Times New Roman" w:hAnsi="Arial" w:cs="Arial"/>
                <w:b/>
                <w:bCs/>
                <w:color w:val="000000"/>
                <w:sz w:val="16"/>
                <w:szCs w:val="16"/>
                <w:lang w:eastAsia="es-CO"/>
              </w:rPr>
              <w:t>VALOR</w:t>
            </w:r>
          </w:p>
        </w:tc>
      </w:tr>
      <w:tr w:rsidR="00911A9F" w:rsidRPr="00911A9F" w14:paraId="04883FC8" w14:textId="77777777" w:rsidTr="00911A9F">
        <w:trPr>
          <w:trHeight w:val="300"/>
          <w:jc w:val="center"/>
        </w:trPr>
        <w:tc>
          <w:tcPr>
            <w:tcW w:w="2680" w:type="pct"/>
            <w:tcBorders>
              <w:top w:val="nil"/>
              <w:left w:val="single" w:sz="4" w:space="0" w:color="A6A6A6"/>
              <w:bottom w:val="single" w:sz="4" w:space="0" w:color="A6A6A6"/>
              <w:right w:val="single" w:sz="4" w:space="0" w:color="A6A6A6"/>
            </w:tcBorders>
            <w:shd w:val="clear" w:color="auto" w:fill="auto"/>
            <w:vAlign w:val="center"/>
            <w:hideMark/>
          </w:tcPr>
          <w:p w14:paraId="4B834EAB" w14:textId="77777777" w:rsidR="00911A9F" w:rsidRPr="00911A9F" w:rsidRDefault="00911A9F" w:rsidP="00911A9F">
            <w:pPr>
              <w:spacing w:after="0" w:line="240" w:lineRule="auto"/>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Entrega de informes de revisión</w:t>
            </w:r>
          </w:p>
        </w:tc>
        <w:tc>
          <w:tcPr>
            <w:tcW w:w="1160" w:type="pct"/>
            <w:tcBorders>
              <w:top w:val="nil"/>
              <w:left w:val="nil"/>
              <w:bottom w:val="single" w:sz="4" w:space="0" w:color="A6A6A6"/>
              <w:right w:val="single" w:sz="4" w:space="0" w:color="A6A6A6"/>
            </w:tcBorders>
            <w:shd w:val="clear" w:color="auto" w:fill="auto"/>
            <w:noWrap/>
            <w:vAlign w:val="center"/>
            <w:hideMark/>
          </w:tcPr>
          <w:p w14:paraId="076DDD27"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100,0%</w:t>
            </w:r>
          </w:p>
        </w:tc>
        <w:tc>
          <w:tcPr>
            <w:tcW w:w="1160" w:type="pct"/>
            <w:tcBorders>
              <w:top w:val="nil"/>
              <w:left w:val="nil"/>
              <w:bottom w:val="single" w:sz="4" w:space="0" w:color="A6A6A6"/>
              <w:right w:val="single" w:sz="4" w:space="0" w:color="A6A6A6"/>
            </w:tcBorders>
            <w:shd w:val="clear" w:color="auto" w:fill="auto"/>
            <w:noWrap/>
            <w:vAlign w:val="center"/>
            <w:hideMark/>
          </w:tcPr>
          <w:p w14:paraId="1CC9CB48" w14:textId="77777777" w:rsidR="00911A9F" w:rsidRPr="00911A9F" w:rsidRDefault="00911A9F" w:rsidP="00911A9F">
            <w:pPr>
              <w:spacing w:after="0" w:line="240" w:lineRule="auto"/>
              <w:jc w:val="center"/>
              <w:rPr>
                <w:rFonts w:ascii="Arial" w:eastAsia="Times New Roman" w:hAnsi="Arial" w:cs="Arial"/>
                <w:color w:val="000000"/>
                <w:sz w:val="16"/>
                <w:szCs w:val="16"/>
                <w:lang w:eastAsia="es-CO"/>
              </w:rPr>
            </w:pPr>
            <w:r w:rsidRPr="00911A9F">
              <w:rPr>
                <w:rFonts w:ascii="Arial" w:eastAsia="Times New Roman" w:hAnsi="Arial" w:cs="Arial"/>
                <w:color w:val="000000"/>
                <w:sz w:val="16"/>
                <w:szCs w:val="16"/>
                <w:lang w:eastAsia="es-CO"/>
              </w:rPr>
              <w:t xml:space="preserve"> $           4.500.000 </w:t>
            </w:r>
          </w:p>
        </w:tc>
      </w:tr>
    </w:tbl>
    <w:p w14:paraId="2CF59A9A" w14:textId="6723F9C7" w:rsidR="00BE21CE" w:rsidRPr="008E39B8" w:rsidRDefault="00BE21CE" w:rsidP="001C7F1C">
      <w:pPr>
        <w:pStyle w:val="Sinespaciado"/>
        <w:jc w:val="both"/>
        <w:rPr>
          <w:rFonts w:ascii="Arial" w:hAnsi="Arial" w:cs="Arial"/>
          <w:sz w:val="24"/>
          <w:szCs w:val="24"/>
        </w:rPr>
      </w:pPr>
    </w:p>
    <w:p w14:paraId="6538CB41" w14:textId="77777777" w:rsidR="00D3725A" w:rsidRPr="008E39B8" w:rsidRDefault="00D3725A" w:rsidP="00DA548C">
      <w:pPr>
        <w:pStyle w:val="Sinespaciado"/>
        <w:jc w:val="both"/>
        <w:rPr>
          <w:rFonts w:ascii="Arial" w:hAnsi="Arial" w:cs="Arial"/>
          <w:sz w:val="24"/>
          <w:szCs w:val="24"/>
        </w:rPr>
      </w:pPr>
    </w:p>
    <w:p w14:paraId="4EDA5720"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94D50A6" w14:textId="77777777" w:rsidR="00D3725A" w:rsidRPr="008E39B8" w:rsidRDefault="00D3725A" w:rsidP="00D50591">
      <w:pPr>
        <w:pStyle w:val="Sinespaciado"/>
        <w:jc w:val="both"/>
        <w:rPr>
          <w:rFonts w:ascii="Arial" w:hAnsi="Arial" w:cs="Arial"/>
          <w:b/>
          <w:sz w:val="24"/>
          <w:szCs w:val="24"/>
        </w:rPr>
      </w:pPr>
    </w:p>
    <w:p w14:paraId="161BCAF9" w14:textId="77777777" w:rsidR="00D3725A" w:rsidRPr="008E39B8" w:rsidRDefault="00D3725A" w:rsidP="00FE1E48">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D8521B8" w14:textId="77777777" w:rsidR="00D3725A" w:rsidRPr="008E39B8" w:rsidRDefault="00D3725A" w:rsidP="00AD1651">
      <w:pPr>
        <w:pStyle w:val="Sinespaciado"/>
        <w:jc w:val="both"/>
        <w:rPr>
          <w:rFonts w:ascii="Arial" w:hAnsi="Arial" w:cs="Arial"/>
          <w:sz w:val="24"/>
          <w:szCs w:val="24"/>
        </w:rPr>
      </w:pPr>
    </w:p>
    <w:p w14:paraId="776B888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8" w:name="_Toc43792332"/>
      <w:r w:rsidRPr="008E39B8">
        <w:rPr>
          <w:rFonts w:ascii="Arial" w:hAnsi="Arial" w:cs="Arial"/>
          <w:b/>
          <w:sz w:val="24"/>
          <w:szCs w:val="24"/>
        </w:rPr>
        <w:t>TIEMPO DE ENTREGA</w:t>
      </w:r>
      <w:bookmarkEnd w:id="18"/>
      <w:r w:rsidRPr="008E39B8">
        <w:rPr>
          <w:rFonts w:ascii="Arial" w:hAnsi="Arial" w:cs="Arial"/>
          <w:b/>
          <w:sz w:val="24"/>
          <w:szCs w:val="24"/>
        </w:rPr>
        <w:t xml:space="preserve"> </w:t>
      </w:r>
    </w:p>
    <w:p w14:paraId="73627B09" w14:textId="77777777" w:rsidR="00D3725A" w:rsidRPr="008E39B8" w:rsidRDefault="00D3725A" w:rsidP="00AD1651">
      <w:pPr>
        <w:pStyle w:val="Sinespaciado"/>
        <w:jc w:val="both"/>
        <w:rPr>
          <w:rFonts w:ascii="Arial" w:hAnsi="Arial" w:cs="Arial"/>
          <w:b/>
          <w:sz w:val="24"/>
          <w:szCs w:val="24"/>
        </w:rPr>
      </w:pPr>
    </w:p>
    <w:p w14:paraId="2417052D"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377E4A">
        <w:rPr>
          <w:rFonts w:ascii="Arial" w:hAnsi="Arial" w:cs="Arial"/>
          <w:sz w:val="24"/>
          <w:szCs w:val="24"/>
        </w:rPr>
        <w:t>2</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222E6165" w14:textId="77777777" w:rsidR="00A735B6" w:rsidRPr="008E39B8" w:rsidRDefault="00A735B6" w:rsidP="00E22494">
      <w:pPr>
        <w:pStyle w:val="Sinespaciado"/>
        <w:jc w:val="both"/>
        <w:rPr>
          <w:rFonts w:ascii="Arial" w:hAnsi="Arial" w:cs="Arial"/>
          <w:sz w:val="24"/>
          <w:szCs w:val="24"/>
          <w:highlight w:val="yellow"/>
        </w:rPr>
      </w:pPr>
    </w:p>
    <w:p w14:paraId="685B358F"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0E228EF0" w14:textId="77777777" w:rsidR="00A735B6" w:rsidRPr="008E39B8" w:rsidRDefault="00A735B6" w:rsidP="00A735B6">
      <w:pPr>
        <w:pStyle w:val="Sinespaciado"/>
        <w:jc w:val="both"/>
        <w:rPr>
          <w:rFonts w:ascii="Arial" w:hAnsi="Arial" w:cs="Arial"/>
          <w:sz w:val="24"/>
          <w:szCs w:val="24"/>
        </w:rPr>
      </w:pPr>
    </w:p>
    <w:p w14:paraId="5ED23473"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41330083" w14:textId="77777777" w:rsidR="00C57166" w:rsidRPr="008E39B8" w:rsidRDefault="00C57166" w:rsidP="00A735B6">
      <w:pPr>
        <w:pStyle w:val="Sinespaciado"/>
        <w:jc w:val="both"/>
        <w:rPr>
          <w:rFonts w:ascii="Arial" w:hAnsi="Arial" w:cs="Arial"/>
          <w:sz w:val="24"/>
          <w:szCs w:val="24"/>
        </w:rPr>
      </w:pPr>
    </w:p>
    <w:p w14:paraId="5CA7682C" w14:textId="77777777" w:rsidR="00C57166" w:rsidRPr="008E39B8" w:rsidRDefault="00C57166" w:rsidP="00FE1E48">
      <w:pPr>
        <w:pStyle w:val="Sinespaciado"/>
        <w:numPr>
          <w:ilvl w:val="0"/>
          <w:numId w:val="6"/>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1D543DDF" w14:textId="77777777" w:rsidR="00C57166" w:rsidRPr="008E39B8" w:rsidRDefault="00C57166" w:rsidP="00FE1E48">
      <w:pPr>
        <w:pStyle w:val="Sinespaciado"/>
        <w:numPr>
          <w:ilvl w:val="0"/>
          <w:numId w:val="6"/>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3D65E57" w14:textId="77777777" w:rsidR="00C57166" w:rsidRPr="008E39B8" w:rsidRDefault="00C57166" w:rsidP="00FE1E48">
      <w:pPr>
        <w:pStyle w:val="Sinespaciado"/>
        <w:numPr>
          <w:ilvl w:val="0"/>
          <w:numId w:val="6"/>
        </w:numPr>
        <w:jc w:val="both"/>
        <w:rPr>
          <w:rFonts w:ascii="Arial" w:hAnsi="Arial" w:cs="Arial"/>
          <w:sz w:val="24"/>
          <w:szCs w:val="24"/>
        </w:rPr>
      </w:pPr>
      <w:r w:rsidRPr="008E39B8">
        <w:rPr>
          <w:rFonts w:ascii="Arial" w:hAnsi="Arial" w:cs="Arial"/>
          <w:sz w:val="24"/>
          <w:szCs w:val="24"/>
        </w:rPr>
        <w:lastRenderedPageBreak/>
        <w:t>El tiempo anterior corresponde a la ejecución de diseños, no incluye tiempo para trámites el cual depende de los operadores de redes y no está bajo el control de COLINCOL.</w:t>
      </w:r>
    </w:p>
    <w:p w14:paraId="11EE10A4" w14:textId="77777777" w:rsidR="00180928" w:rsidRPr="008E39B8" w:rsidRDefault="00C57166" w:rsidP="00FE1E48">
      <w:pPr>
        <w:pStyle w:val="Sinespaciado"/>
        <w:numPr>
          <w:ilvl w:val="0"/>
          <w:numId w:val="6"/>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75011FAB" w14:textId="77777777" w:rsidR="0078185F" w:rsidRPr="008E39B8" w:rsidRDefault="0078185F" w:rsidP="0078185F">
      <w:pPr>
        <w:pStyle w:val="Sinespaciado"/>
        <w:ind w:left="360"/>
        <w:jc w:val="both"/>
        <w:rPr>
          <w:rFonts w:ascii="Arial" w:hAnsi="Arial" w:cs="Arial"/>
          <w:sz w:val="24"/>
          <w:szCs w:val="24"/>
        </w:rPr>
      </w:pPr>
    </w:p>
    <w:p w14:paraId="4728D6E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19" w:name="_Toc43792333"/>
      <w:r w:rsidRPr="008E39B8">
        <w:rPr>
          <w:rFonts w:ascii="Arial" w:hAnsi="Arial" w:cs="Arial"/>
          <w:b/>
          <w:sz w:val="24"/>
          <w:szCs w:val="24"/>
        </w:rPr>
        <w:t>ACEPTACIÓN DE LA PROPUESTA</w:t>
      </w:r>
      <w:bookmarkEnd w:id="19"/>
      <w:r w:rsidRPr="008E39B8">
        <w:rPr>
          <w:rFonts w:ascii="Arial" w:hAnsi="Arial" w:cs="Arial"/>
          <w:b/>
          <w:sz w:val="24"/>
          <w:szCs w:val="24"/>
        </w:rPr>
        <w:t xml:space="preserve"> </w:t>
      </w:r>
    </w:p>
    <w:p w14:paraId="04C88E5F" w14:textId="77777777" w:rsidR="00D3725A" w:rsidRPr="008E39B8" w:rsidRDefault="00D3725A" w:rsidP="00AD1651">
      <w:pPr>
        <w:pStyle w:val="Sinespaciado"/>
        <w:jc w:val="both"/>
        <w:rPr>
          <w:rFonts w:ascii="Arial" w:hAnsi="Arial" w:cs="Arial"/>
          <w:b/>
          <w:sz w:val="24"/>
          <w:szCs w:val="24"/>
        </w:rPr>
      </w:pPr>
    </w:p>
    <w:p w14:paraId="1D0A861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7C5EC74" w14:textId="77777777" w:rsidR="00D3725A" w:rsidRPr="008E39B8" w:rsidRDefault="00D3725A" w:rsidP="00AD1651">
      <w:pPr>
        <w:pStyle w:val="Sinespaciado"/>
        <w:jc w:val="both"/>
        <w:rPr>
          <w:rFonts w:ascii="Arial" w:hAnsi="Arial" w:cs="Arial"/>
          <w:sz w:val="24"/>
          <w:szCs w:val="24"/>
        </w:rPr>
      </w:pPr>
    </w:p>
    <w:p w14:paraId="11DC0F2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0" w:name="_Toc43792334"/>
      <w:r w:rsidRPr="008E39B8">
        <w:rPr>
          <w:rFonts w:ascii="Arial" w:hAnsi="Arial" w:cs="Arial"/>
          <w:b/>
          <w:sz w:val="24"/>
          <w:szCs w:val="24"/>
        </w:rPr>
        <w:t>SUGERENCIAS, QUEJAS Y RECLAMOS</w:t>
      </w:r>
      <w:bookmarkEnd w:id="20"/>
      <w:r w:rsidRPr="008E39B8">
        <w:rPr>
          <w:rFonts w:ascii="Arial" w:hAnsi="Arial" w:cs="Arial"/>
          <w:b/>
          <w:sz w:val="24"/>
          <w:szCs w:val="24"/>
        </w:rPr>
        <w:t xml:space="preserve"> </w:t>
      </w:r>
    </w:p>
    <w:p w14:paraId="423D6E1B" w14:textId="77777777" w:rsidR="00D3725A" w:rsidRPr="008E39B8" w:rsidRDefault="00D3725A" w:rsidP="00AD1651">
      <w:pPr>
        <w:pStyle w:val="Sinespaciado"/>
        <w:jc w:val="both"/>
        <w:rPr>
          <w:rFonts w:ascii="Arial" w:hAnsi="Arial" w:cs="Arial"/>
          <w:b/>
          <w:sz w:val="24"/>
          <w:szCs w:val="24"/>
        </w:rPr>
      </w:pPr>
    </w:p>
    <w:p w14:paraId="49B5EB1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63086655" w14:textId="77777777" w:rsidR="00C74FA1" w:rsidRPr="008E39B8" w:rsidRDefault="00C74FA1" w:rsidP="00AD1651">
      <w:pPr>
        <w:pStyle w:val="Sinespaciado"/>
        <w:jc w:val="both"/>
        <w:rPr>
          <w:rFonts w:ascii="Arial" w:hAnsi="Arial" w:cs="Arial"/>
          <w:sz w:val="24"/>
          <w:szCs w:val="24"/>
        </w:rPr>
      </w:pPr>
    </w:p>
    <w:p w14:paraId="544AC5AF"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1" w:name="_Toc43792335"/>
      <w:r w:rsidRPr="008E39B8">
        <w:rPr>
          <w:rFonts w:ascii="Arial" w:hAnsi="Arial" w:cs="Arial"/>
          <w:b/>
          <w:sz w:val="24"/>
          <w:szCs w:val="24"/>
        </w:rPr>
        <w:t>VALIDEZ DE LA OFERTA</w:t>
      </w:r>
      <w:bookmarkEnd w:id="21"/>
      <w:r w:rsidRPr="008E39B8">
        <w:rPr>
          <w:rFonts w:ascii="Arial" w:hAnsi="Arial" w:cs="Arial"/>
          <w:b/>
          <w:sz w:val="24"/>
          <w:szCs w:val="24"/>
        </w:rPr>
        <w:t xml:space="preserve"> </w:t>
      </w:r>
    </w:p>
    <w:p w14:paraId="538EBF9D" w14:textId="77777777" w:rsidR="00D3725A" w:rsidRPr="008E39B8" w:rsidRDefault="00D3725A" w:rsidP="00AD1651">
      <w:pPr>
        <w:pStyle w:val="Sinespaciado"/>
        <w:ind w:left="720"/>
        <w:jc w:val="both"/>
        <w:rPr>
          <w:rFonts w:ascii="Arial" w:hAnsi="Arial" w:cs="Arial"/>
          <w:b/>
          <w:sz w:val="24"/>
          <w:szCs w:val="24"/>
        </w:rPr>
      </w:pPr>
    </w:p>
    <w:p w14:paraId="2659B93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5B240C69" w14:textId="77777777" w:rsidR="00D3725A" w:rsidRPr="008E39B8" w:rsidRDefault="00D3725A" w:rsidP="00AD1651">
      <w:pPr>
        <w:pStyle w:val="Sinespaciado"/>
        <w:jc w:val="both"/>
        <w:rPr>
          <w:rFonts w:ascii="Arial" w:hAnsi="Arial" w:cs="Arial"/>
          <w:sz w:val="24"/>
          <w:szCs w:val="24"/>
        </w:rPr>
      </w:pPr>
    </w:p>
    <w:p w14:paraId="10FCFB47"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5440922E" w14:textId="77777777" w:rsidR="00180928" w:rsidRPr="008E39B8" w:rsidRDefault="00180928" w:rsidP="00AD1651">
      <w:pPr>
        <w:pStyle w:val="Sinespaciado"/>
        <w:jc w:val="both"/>
        <w:rPr>
          <w:rFonts w:ascii="Arial" w:hAnsi="Arial" w:cs="Arial"/>
          <w:sz w:val="24"/>
          <w:szCs w:val="24"/>
        </w:rPr>
      </w:pPr>
    </w:p>
    <w:p w14:paraId="4C34E22D" w14:textId="77777777" w:rsidR="00D3725A" w:rsidRPr="008E39B8" w:rsidRDefault="00D3725A" w:rsidP="00AD1651">
      <w:pPr>
        <w:pStyle w:val="Sinespaciado"/>
        <w:jc w:val="both"/>
        <w:rPr>
          <w:rFonts w:ascii="Arial" w:hAnsi="Arial" w:cs="Arial"/>
          <w:sz w:val="24"/>
          <w:szCs w:val="24"/>
        </w:rPr>
      </w:pPr>
    </w:p>
    <w:p w14:paraId="23D5AEAB" w14:textId="77777777" w:rsidR="00D3725A" w:rsidRPr="008E39B8" w:rsidRDefault="00D3725A" w:rsidP="00AD1651">
      <w:pPr>
        <w:pStyle w:val="Sinespaciado"/>
        <w:jc w:val="both"/>
        <w:rPr>
          <w:rFonts w:ascii="Arial" w:hAnsi="Arial" w:cs="Arial"/>
          <w:sz w:val="24"/>
          <w:szCs w:val="24"/>
        </w:rPr>
      </w:pPr>
    </w:p>
    <w:p w14:paraId="579A9330"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7BA6C78" wp14:editId="75E0382B">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600D73B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F1C7D01"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2F48D8C"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7AE6E2D6" w14:textId="77777777" w:rsidR="00180928" w:rsidRPr="008E39B8" w:rsidRDefault="00180928" w:rsidP="0073020E">
      <w:pPr>
        <w:pStyle w:val="Sinespaciado"/>
        <w:jc w:val="both"/>
        <w:rPr>
          <w:rFonts w:ascii="Arial" w:hAnsi="Arial" w:cs="Arial"/>
          <w:sz w:val="24"/>
          <w:szCs w:val="24"/>
        </w:rPr>
      </w:pPr>
    </w:p>
    <w:p w14:paraId="069927AE" w14:textId="77777777" w:rsidR="002A4D2C" w:rsidRPr="008E39B8" w:rsidRDefault="002A4D2C">
      <w:pPr>
        <w:rPr>
          <w:rFonts w:ascii="Arial" w:hAnsi="Arial" w:cs="Arial"/>
          <w:b/>
          <w:sz w:val="24"/>
          <w:szCs w:val="24"/>
        </w:rPr>
        <w:sectPr w:rsidR="002A4D2C" w:rsidRPr="008E39B8" w:rsidSect="00180928">
          <w:headerReference w:type="default" r:id="rId13"/>
          <w:footerReference w:type="default" r:id="rId14"/>
          <w:pgSz w:w="12240" w:h="15840"/>
          <w:pgMar w:top="1985" w:right="1701" w:bottom="1701" w:left="1701" w:header="709" w:footer="709" w:gutter="0"/>
          <w:cols w:space="708"/>
          <w:docGrid w:linePitch="360"/>
        </w:sectPr>
      </w:pPr>
    </w:p>
    <w:p w14:paraId="12DF7C49" w14:textId="2F7661EE"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lastRenderedPageBreak/>
        <w:t>ANEXO 1 - CRONOGRAMA ESTIMADO DE EJECUCION</w:t>
      </w:r>
    </w:p>
    <w:p w14:paraId="6B97C139" w14:textId="77777777" w:rsidR="00911A9F" w:rsidRDefault="00911A9F" w:rsidP="00180928">
      <w:pPr>
        <w:pStyle w:val="Sinespaciado"/>
        <w:jc w:val="center"/>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2479"/>
        <w:gridCol w:w="155"/>
        <w:gridCol w:w="155"/>
        <w:gridCol w:w="887"/>
        <w:gridCol w:w="1818"/>
        <w:gridCol w:w="1260"/>
        <w:gridCol w:w="385"/>
        <w:gridCol w:w="385"/>
        <w:gridCol w:w="385"/>
        <w:gridCol w:w="385"/>
        <w:gridCol w:w="385"/>
        <w:gridCol w:w="385"/>
        <w:gridCol w:w="385"/>
        <w:gridCol w:w="385"/>
        <w:gridCol w:w="2320"/>
      </w:tblGrid>
      <w:tr w:rsidR="00911A9F" w:rsidRPr="00911A9F" w14:paraId="7137723A" w14:textId="77777777" w:rsidTr="00911A9F">
        <w:trPr>
          <w:trHeight w:val="255"/>
          <w:jc w:val="center"/>
        </w:trPr>
        <w:tc>
          <w:tcPr>
            <w:tcW w:w="1511" w:type="pct"/>
            <w:gridSpan w:val="4"/>
            <w:tcBorders>
              <w:top w:val="nil"/>
              <w:left w:val="nil"/>
              <w:bottom w:val="nil"/>
              <w:right w:val="nil"/>
            </w:tcBorders>
            <w:shd w:val="clear" w:color="auto" w:fill="auto"/>
            <w:noWrap/>
            <w:vAlign w:val="bottom"/>
            <w:hideMark/>
          </w:tcPr>
          <w:p w14:paraId="011D2C22"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xml:space="preserve">Nombre del Proyecto: </w:t>
            </w:r>
          </w:p>
        </w:tc>
        <w:tc>
          <w:tcPr>
            <w:tcW w:w="752" w:type="pct"/>
            <w:tcBorders>
              <w:top w:val="nil"/>
              <w:left w:val="nil"/>
              <w:bottom w:val="nil"/>
              <w:right w:val="nil"/>
            </w:tcBorders>
            <w:shd w:val="clear" w:color="auto" w:fill="auto"/>
            <w:noWrap/>
            <w:vAlign w:val="bottom"/>
            <w:hideMark/>
          </w:tcPr>
          <w:p w14:paraId="5732D204"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1619" w:type="pct"/>
            <w:gridSpan w:val="8"/>
            <w:tcBorders>
              <w:top w:val="nil"/>
              <w:left w:val="nil"/>
              <w:bottom w:val="nil"/>
              <w:right w:val="nil"/>
            </w:tcBorders>
            <w:shd w:val="clear" w:color="auto" w:fill="auto"/>
            <w:noWrap/>
            <w:vAlign w:val="center"/>
            <w:hideMark/>
          </w:tcPr>
          <w:p w14:paraId="53AFD019"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REVISION DISEÑOS COLEGIOS FFIE</w:t>
            </w:r>
          </w:p>
        </w:tc>
        <w:tc>
          <w:tcPr>
            <w:tcW w:w="157" w:type="pct"/>
            <w:tcBorders>
              <w:top w:val="nil"/>
              <w:left w:val="nil"/>
              <w:bottom w:val="nil"/>
              <w:right w:val="nil"/>
            </w:tcBorders>
            <w:shd w:val="clear" w:color="auto" w:fill="auto"/>
            <w:noWrap/>
            <w:vAlign w:val="bottom"/>
            <w:hideMark/>
          </w:tcPr>
          <w:p w14:paraId="1ACF42EC"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962" w:type="pct"/>
            <w:tcBorders>
              <w:top w:val="nil"/>
              <w:left w:val="nil"/>
              <w:bottom w:val="nil"/>
              <w:right w:val="nil"/>
            </w:tcBorders>
            <w:shd w:val="clear" w:color="auto" w:fill="auto"/>
            <w:noWrap/>
            <w:vAlign w:val="bottom"/>
            <w:hideMark/>
          </w:tcPr>
          <w:p w14:paraId="1C472A88"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59E22923" w14:textId="77777777" w:rsidTr="00911A9F">
        <w:trPr>
          <w:trHeight w:val="255"/>
          <w:jc w:val="center"/>
        </w:trPr>
        <w:tc>
          <w:tcPr>
            <w:tcW w:w="1511" w:type="pct"/>
            <w:gridSpan w:val="4"/>
            <w:tcBorders>
              <w:top w:val="nil"/>
              <w:left w:val="nil"/>
              <w:bottom w:val="nil"/>
              <w:right w:val="nil"/>
            </w:tcBorders>
            <w:shd w:val="clear" w:color="auto" w:fill="auto"/>
            <w:noWrap/>
            <w:vAlign w:val="bottom"/>
            <w:hideMark/>
          </w:tcPr>
          <w:p w14:paraId="77261E91"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Horas hombre disponibles:</w:t>
            </w:r>
          </w:p>
        </w:tc>
        <w:tc>
          <w:tcPr>
            <w:tcW w:w="752" w:type="pct"/>
            <w:tcBorders>
              <w:top w:val="nil"/>
              <w:left w:val="nil"/>
              <w:bottom w:val="nil"/>
              <w:right w:val="nil"/>
            </w:tcBorders>
            <w:shd w:val="clear" w:color="auto" w:fill="auto"/>
            <w:noWrap/>
            <w:vAlign w:val="bottom"/>
            <w:hideMark/>
          </w:tcPr>
          <w:p w14:paraId="0C6F987D"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522" w:type="pct"/>
            <w:tcBorders>
              <w:top w:val="nil"/>
              <w:left w:val="nil"/>
              <w:bottom w:val="nil"/>
              <w:right w:val="nil"/>
            </w:tcBorders>
            <w:shd w:val="clear" w:color="auto" w:fill="auto"/>
            <w:noWrap/>
            <w:vAlign w:val="center"/>
            <w:hideMark/>
          </w:tcPr>
          <w:p w14:paraId="3039B7F9"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84</w:t>
            </w:r>
          </w:p>
        </w:tc>
        <w:tc>
          <w:tcPr>
            <w:tcW w:w="157" w:type="pct"/>
            <w:tcBorders>
              <w:top w:val="nil"/>
              <w:left w:val="nil"/>
              <w:bottom w:val="nil"/>
              <w:right w:val="nil"/>
            </w:tcBorders>
            <w:shd w:val="clear" w:color="auto" w:fill="auto"/>
            <w:noWrap/>
            <w:vAlign w:val="bottom"/>
            <w:hideMark/>
          </w:tcPr>
          <w:p w14:paraId="315386A7"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157" w:type="pct"/>
            <w:tcBorders>
              <w:top w:val="nil"/>
              <w:left w:val="nil"/>
              <w:bottom w:val="nil"/>
              <w:right w:val="nil"/>
            </w:tcBorders>
            <w:shd w:val="clear" w:color="auto" w:fill="auto"/>
            <w:noWrap/>
            <w:vAlign w:val="bottom"/>
            <w:hideMark/>
          </w:tcPr>
          <w:p w14:paraId="6C617B2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2BF444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EAAB328"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65A7BFE6"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6F79C77F"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DE7576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1F103B5F"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4CC26D26"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0B4880CF" w14:textId="77777777" w:rsidTr="00911A9F">
        <w:trPr>
          <w:trHeight w:val="255"/>
          <w:jc w:val="center"/>
        </w:trPr>
        <w:tc>
          <w:tcPr>
            <w:tcW w:w="1024" w:type="pct"/>
            <w:tcBorders>
              <w:top w:val="nil"/>
              <w:left w:val="nil"/>
              <w:bottom w:val="single" w:sz="4" w:space="0" w:color="A6A6A6"/>
              <w:right w:val="nil"/>
            </w:tcBorders>
            <w:shd w:val="clear" w:color="auto" w:fill="auto"/>
            <w:noWrap/>
            <w:vAlign w:val="bottom"/>
            <w:hideMark/>
          </w:tcPr>
          <w:p w14:paraId="545117DA" w14:textId="77777777" w:rsidR="00911A9F" w:rsidRPr="00911A9F" w:rsidRDefault="00911A9F" w:rsidP="00911A9F">
            <w:pPr>
              <w:spacing w:after="0" w:line="240" w:lineRule="auto"/>
              <w:jc w:val="center"/>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63" w:type="pct"/>
            <w:tcBorders>
              <w:top w:val="nil"/>
              <w:left w:val="nil"/>
              <w:bottom w:val="nil"/>
              <w:right w:val="nil"/>
            </w:tcBorders>
            <w:shd w:val="clear" w:color="auto" w:fill="auto"/>
            <w:noWrap/>
            <w:vAlign w:val="bottom"/>
            <w:hideMark/>
          </w:tcPr>
          <w:p w14:paraId="460CF4DD" w14:textId="77777777" w:rsidR="00911A9F" w:rsidRPr="00911A9F" w:rsidRDefault="00911A9F" w:rsidP="00911A9F">
            <w:pPr>
              <w:spacing w:after="0" w:line="240" w:lineRule="auto"/>
              <w:jc w:val="center"/>
              <w:rPr>
                <w:rFonts w:ascii="Arial" w:eastAsia="Times New Roman" w:hAnsi="Arial" w:cs="Arial"/>
                <w:color w:val="000000"/>
                <w:sz w:val="20"/>
                <w:szCs w:val="20"/>
                <w:lang w:eastAsia="es-CO"/>
              </w:rPr>
            </w:pPr>
          </w:p>
        </w:tc>
        <w:tc>
          <w:tcPr>
            <w:tcW w:w="63" w:type="pct"/>
            <w:tcBorders>
              <w:top w:val="nil"/>
              <w:left w:val="nil"/>
              <w:bottom w:val="nil"/>
              <w:right w:val="nil"/>
            </w:tcBorders>
            <w:shd w:val="clear" w:color="auto" w:fill="auto"/>
            <w:noWrap/>
            <w:vAlign w:val="bottom"/>
            <w:hideMark/>
          </w:tcPr>
          <w:p w14:paraId="7A1AA6F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362" w:type="pct"/>
            <w:tcBorders>
              <w:top w:val="nil"/>
              <w:left w:val="nil"/>
              <w:bottom w:val="nil"/>
              <w:right w:val="nil"/>
            </w:tcBorders>
            <w:shd w:val="clear" w:color="auto" w:fill="auto"/>
            <w:noWrap/>
            <w:vAlign w:val="bottom"/>
            <w:hideMark/>
          </w:tcPr>
          <w:p w14:paraId="6B85168B"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752" w:type="pct"/>
            <w:tcBorders>
              <w:top w:val="nil"/>
              <w:left w:val="nil"/>
              <w:bottom w:val="single" w:sz="4" w:space="0" w:color="A6A6A6"/>
              <w:right w:val="nil"/>
            </w:tcBorders>
            <w:shd w:val="clear" w:color="auto" w:fill="auto"/>
            <w:noWrap/>
            <w:vAlign w:val="bottom"/>
            <w:hideMark/>
          </w:tcPr>
          <w:p w14:paraId="6BBEBC38"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522" w:type="pct"/>
            <w:tcBorders>
              <w:top w:val="nil"/>
              <w:left w:val="nil"/>
              <w:bottom w:val="single" w:sz="4" w:space="0" w:color="A6A6A6"/>
              <w:right w:val="nil"/>
            </w:tcBorders>
            <w:shd w:val="clear" w:color="auto" w:fill="auto"/>
            <w:noWrap/>
            <w:vAlign w:val="bottom"/>
            <w:hideMark/>
          </w:tcPr>
          <w:p w14:paraId="0F479593"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157" w:type="pct"/>
            <w:tcBorders>
              <w:top w:val="nil"/>
              <w:left w:val="nil"/>
              <w:bottom w:val="single" w:sz="4" w:space="0" w:color="A6A6A6"/>
              <w:right w:val="nil"/>
            </w:tcBorders>
            <w:shd w:val="clear" w:color="auto" w:fill="auto"/>
            <w:noWrap/>
            <w:vAlign w:val="bottom"/>
            <w:hideMark/>
          </w:tcPr>
          <w:p w14:paraId="4841EB2A"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157" w:type="pct"/>
            <w:tcBorders>
              <w:top w:val="nil"/>
              <w:left w:val="nil"/>
              <w:bottom w:val="nil"/>
              <w:right w:val="nil"/>
            </w:tcBorders>
            <w:shd w:val="clear" w:color="auto" w:fill="auto"/>
            <w:noWrap/>
            <w:vAlign w:val="bottom"/>
            <w:hideMark/>
          </w:tcPr>
          <w:p w14:paraId="23E77E08"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157" w:type="pct"/>
            <w:tcBorders>
              <w:top w:val="nil"/>
              <w:left w:val="nil"/>
              <w:bottom w:val="nil"/>
              <w:right w:val="nil"/>
            </w:tcBorders>
            <w:shd w:val="clear" w:color="auto" w:fill="auto"/>
            <w:noWrap/>
            <w:vAlign w:val="bottom"/>
            <w:hideMark/>
          </w:tcPr>
          <w:p w14:paraId="02DAAF3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1A81385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6A5BF7AA"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65392838"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5CC8E906"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2A06E9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single" w:sz="4" w:space="0" w:color="A6A6A6"/>
              <w:right w:val="nil"/>
            </w:tcBorders>
            <w:shd w:val="clear" w:color="auto" w:fill="auto"/>
            <w:noWrap/>
            <w:vAlign w:val="bottom"/>
            <w:hideMark/>
          </w:tcPr>
          <w:p w14:paraId="7FC031EE"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r>
      <w:tr w:rsidR="00911A9F" w:rsidRPr="00911A9F" w14:paraId="4304A699" w14:textId="77777777" w:rsidTr="00911A9F">
        <w:trPr>
          <w:trHeight w:val="255"/>
          <w:jc w:val="center"/>
        </w:trPr>
        <w:tc>
          <w:tcPr>
            <w:tcW w:w="1024" w:type="pct"/>
            <w:vMerge w:val="restart"/>
            <w:tcBorders>
              <w:top w:val="nil"/>
              <w:left w:val="single" w:sz="4" w:space="0" w:color="A6A6A6"/>
              <w:bottom w:val="nil"/>
              <w:right w:val="nil"/>
            </w:tcBorders>
            <w:shd w:val="clear" w:color="000000" w:fill="BFBFBF"/>
            <w:noWrap/>
            <w:vAlign w:val="center"/>
            <w:hideMark/>
          </w:tcPr>
          <w:p w14:paraId="778236B9"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ítem</w:t>
            </w:r>
          </w:p>
        </w:tc>
        <w:tc>
          <w:tcPr>
            <w:tcW w:w="487" w:type="pct"/>
            <w:gridSpan w:val="3"/>
            <w:vMerge w:val="restart"/>
            <w:tcBorders>
              <w:top w:val="single" w:sz="4" w:space="0" w:color="A6A6A6"/>
              <w:left w:val="single" w:sz="4" w:space="0" w:color="A6A6A6"/>
              <w:bottom w:val="nil"/>
              <w:right w:val="nil"/>
            </w:tcBorders>
            <w:shd w:val="clear" w:color="000000" w:fill="BFBFBF"/>
            <w:noWrap/>
            <w:vAlign w:val="center"/>
            <w:hideMark/>
          </w:tcPr>
          <w:p w14:paraId="597A59E1"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Etapa</w:t>
            </w:r>
          </w:p>
        </w:tc>
        <w:tc>
          <w:tcPr>
            <w:tcW w:w="752" w:type="pct"/>
            <w:vMerge w:val="restart"/>
            <w:tcBorders>
              <w:top w:val="nil"/>
              <w:left w:val="single" w:sz="4" w:space="0" w:color="A6A6A6"/>
              <w:bottom w:val="nil"/>
              <w:right w:val="single" w:sz="4" w:space="0" w:color="A6A6A6"/>
            </w:tcBorders>
            <w:shd w:val="clear" w:color="000000" w:fill="BFBFBF"/>
            <w:vAlign w:val="center"/>
            <w:hideMark/>
          </w:tcPr>
          <w:p w14:paraId="45D7048C"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Responsabilidad</w:t>
            </w:r>
          </w:p>
        </w:tc>
        <w:tc>
          <w:tcPr>
            <w:tcW w:w="522" w:type="pct"/>
            <w:vMerge w:val="restart"/>
            <w:tcBorders>
              <w:top w:val="nil"/>
              <w:left w:val="single" w:sz="4" w:space="0" w:color="A6A6A6"/>
              <w:bottom w:val="nil"/>
              <w:right w:val="nil"/>
            </w:tcBorders>
            <w:shd w:val="clear" w:color="000000" w:fill="BFBFBF"/>
            <w:noWrap/>
            <w:vAlign w:val="center"/>
            <w:hideMark/>
          </w:tcPr>
          <w:p w14:paraId="64D659B5"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Estado</w:t>
            </w:r>
          </w:p>
        </w:tc>
        <w:tc>
          <w:tcPr>
            <w:tcW w:w="627" w:type="pct"/>
            <w:gridSpan w:val="4"/>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0E3C4F58"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Junio</w:t>
            </w:r>
          </w:p>
        </w:tc>
        <w:tc>
          <w:tcPr>
            <w:tcW w:w="627"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3ABCAD99"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Julio</w:t>
            </w:r>
          </w:p>
        </w:tc>
        <w:tc>
          <w:tcPr>
            <w:tcW w:w="962" w:type="pct"/>
            <w:vMerge w:val="restart"/>
            <w:tcBorders>
              <w:top w:val="nil"/>
              <w:left w:val="single" w:sz="4" w:space="0" w:color="A6A6A6"/>
              <w:bottom w:val="single" w:sz="4" w:space="0" w:color="A6A6A6"/>
              <w:right w:val="single" w:sz="4" w:space="0" w:color="A6A6A6"/>
            </w:tcBorders>
            <w:shd w:val="clear" w:color="000000" w:fill="BFBFBF"/>
            <w:noWrap/>
            <w:vAlign w:val="center"/>
            <w:hideMark/>
          </w:tcPr>
          <w:p w14:paraId="735C9D1F"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OBSERVACIONES</w:t>
            </w:r>
          </w:p>
        </w:tc>
      </w:tr>
      <w:tr w:rsidR="00911A9F" w:rsidRPr="00911A9F" w14:paraId="73876434" w14:textId="77777777" w:rsidTr="00911A9F">
        <w:trPr>
          <w:trHeight w:val="255"/>
          <w:jc w:val="center"/>
        </w:trPr>
        <w:tc>
          <w:tcPr>
            <w:tcW w:w="1024" w:type="pct"/>
            <w:vMerge/>
            <w:tcBorders>
              <w:top w:val="nil"/>
              <w:left w:val="single" w:sz="4" w:space="0" w:color="A6A6A6"/>
              <w:bottom w:val="nil"/>
              <w:right w:val="nil"/>
            </w:tcBorders>
            <w:vAlign w:val="center"/>
            <w:hideMark/>
          </w:tcPr>
          <w:p w14:paraId="24780AA2" w14:textId="77777777" w:rsidR="00911A9F" w:rsidRPr="00911A9F" w:rsidRDefault="00911A9F" w:rsidP="00911A9F">
            <w:pPr>
              <w:spacing w:after="0" w:line="240" w:lineRule="auto"/>
              <w:rPr>
                <w:rFonts w:ascii="Arial" w:eastAsia="Times New Roman" w:hAnsi="Arial" w:cs="Arial"/>
                <w:b/>
                <w:bCs/>
                <w:sz w:val="20"/>
                <w:szCs w:val="20"/>
                <w:lang w:eastAsia="es-CO"/>
              </w:rPr>
            </w:pPr>
          </w:p>
        </w:tc>
        <w:tc>
          <w:tcPr>
            <w:tcW w:w="487" w:type="pct"/>
            <w:gridSpan w:val="3"/>
            <w:vMerge/>
            <w:tcBorders>
              <w:top w:val="single" w:sz="4" w:space="0" w:color="A6A6A6"/>
              <w:left w:val="single" w:sz="4" w:space="0" w:color="A6A6A6"/>
              <w:bottom w:val="nil"/>
              <w:right w:val="nil"/>
            </w:tcBorders>
            <w:vAlign w:val="center"/>
            <w:hideMark/>
          </w:tcPr>
          <w:p w14:paraId="2C3CB488" w14:textId="77777777" w:rsidR="00911A9F" w:rsidRPr="00911A9F" w:rsidRDefault="00911A9F" w:rsidP="00911A9F">
            <w:pPr>
              <w:spacing w:after="0" w:line="240" w:lineRule="auto"/>
              <w:rPr>
                <w:rFonts w:ascii="Arial" w:eastAsia="Times New Roman" w:hAnsi="Arial" w:cs="Arial"/>
                <w:b/>
                <w:bCs/>
                <w:sz w:val="20"/>
                <w:szCs w:val="20"/>
                <w:lang w:eastAsia="es-CO"/>
              </w:rPr>
            </w:pPr>
          </w:p>
        </w:tc>
        <w:tc>
          <w:tcPr>
            <w:tcW w:w="752" w:type="pct"/>
            <w:vMerge/>
            <w:tcBorders>
              <w:top w:val="nil"/>
              <w:left w:val="single" w:sz="4" w:space="0" w:color="A6A6A6"/>
              <w:bottom w:val="nil"/>
              <w:right w:val="single" w:sz="4" w:space="0" w:color="A6A6A6"/>
            </w:tcBorders>
            <w:vAlign w:val="center"/>
            <w:hideMark/>
          </w:tcPr>
          <w:p w14:paraId="2FE68A6B" w14:textId="77777777" w:rsidR="00911A9F" w:rsidRPr="00911A9F" w:rsidRDefault="00911A9F" w:rsidP="00911A9F">
            <w:pPr>
              <w:spacing w:after="0" w:line="240" w:lineRule="auto"/>
              <w:rPr>
                <w:rFonts w:ascii="Arial" w:eastAsia="Times New Roman" w:hAnsi="Arial" w:cs="Arial"/>
                <w:b/>
                <w:bCs/>
                <w:sz w:val="20"/>
                <w:szCs w:val="20"/>
                <w:lang w:eastAsia="es-CO"/>
              </w:rPr>
            </w:pPr>
          </w:p>
        </w:tc>
        <w:tc>
          <w:tcPr>
            <w:tcW w:w="522" w:type="pct"/>
            <w:vMerge/>
            <w:tcBorders>
              <w:top w:val="nil"/>
              <w:left w:val="single" w:sz="4" w:space="0" w:color="A6A6A6"/>
              <w:bottom w:val="nil"/>
              <w:right w:val="nil"/>
            </w:tcBorders>
            <w:vAlign w:val="center"/>
            <w:hideMark/>
          </w:tcPr>
          <w:p w14:paraId="3A58E983" w14:textId="77777777" w:rsidR="00911A9F" w:rsidRPr="00911A9F" w:rsidRDefault="00911A9F" w:rsidP="00911A9F">
            <w:pPr>
              <w:spacing w:after="0" w:line="240" w:lineRule="auto"/>
              <w:rPr>
                <w:rFonts w:ascii="Arial" w:eastAsia="Times New Roman" w:hAnsi="Arial" w:cs="Arial"/>
                <w:b/>
                <w:bCs/>
                <w:sz w:val="20"/>
                <w:szCs w:val="20"/>
                <w:lang w:eastAsia="es-CO"/>
              </w:rPr>
            </w:pPr>
          </w:p>
        </w:tc>
        <w:tc>
          <w:tcPr>
            <w:tcW w:w="157" w:type="pct"/>
            <w:tcBorders>
              <w:top w:val="nil"/>
              <w:left w:val="single" w:sz="4" w:space="0" w:color="A6A6A6"/>
              <w:bottom w:val="single" w:sz="4" w:space="0" w:color="A6A6A6"/>
              <w:right w:val="single" w:sz="4" w:space="0" w:color="A6A6A6"/>
            </w:tcBorders>
            <w:shd w:val="clear" w:color="000000" w:fill="BFBFBF"/>
            <w:noWrap/>
            <w:vAlign w:val="center"/>
            <w:hideMark/>
          </w:tcPr>
          <w:p w14:paraId="00031ABD"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S1</w:t>
            </w:r>
          </w:p>
        </w:tc>
        <w:tc>
          <w:tcPr>
            <w:tcW w:w="157" w:type="pct"/>
            <w:tcBorders>
              <w:top w:val="nil"/>
              <w:left w:val="nil"/>
              <w:bottom w:val="single" w:sz="4" w:space="0" w:color="A6A6A6"/>
              <w:right w:val="single" w:sz="4" w:space="0" w:color="A6A6A6"/>
            </w:tcBorders>
            <w:shd w:val="clear" w:color="000000" w:fill="BFBFBF"/>
            <w:noWrap/>
            <w:vAlign w:val="center"/>
            <w:hideMark/>
          </w:tcPr>
          <w:p w14:paraId="12257777"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S2</w:t>
            </w:r>
          </w:p>
        </w:tc>
        <w:tc>
          <w:tcPr>
            <w:tcW w:w="157" w:type="pct"/>
            <w:tcBorders>
              <w:top w:val="nil"/>
              <w:left w:val="nil"/>
              <w:bottom w:val="single" w:sz="4" w:space="0" w:color="A6A6A6"/>
              <w:right w:val="single" w:sz="4" w:space="0" w:color="A6A6A6"/>
            </w:tcBorders>
            <w:shd w:val="clear" w:color="000000" w:fill="BFBFBF"/>
            <w:noWrap/>
            <w:vAlign w:val="center"/>
            <w:hideMark/>
          </w:tcPr>
          <w:p w14:paraId="4264C98D"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S3</w:t>
            </w:r>
          </w:p>
        </w:tc>
        <w:tc>
          <w:tcPr>
            <w:tcW w:w="157" w:type="pct"/>
            <w:tcBorders>
              <w:top w:val="nil"/>
              <w:left w:val="nil"/>
              <w:bottom w:val="single" w:sz="4" w:space="0" w:color="A6A6A6"/>
              <w:right w:val="single" w:sz="4" w:space="0" w:color="A6A6A6"/>
            </w:tcBorders>
            <w:shd w:val="clear" w:color="000000" w:fill="BFBFBF"/>
            <w:noWrap/>
            <w:vAlign w:val="center"/>
            <w:hideMark/>
          </w:tcPr>
          <w:p w14:paraId="2F950C2A"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S4</w:t>
            </w:r>
          </w:p>
        </w:tc>
        <w:tc>
          <w:tcPr>
            <w:tcW w:w="157" w:type="pct"/>
            <w:tcBorders>
              <w:top w:val="nil"/>
              <w:left w:val="nil"/>
              <w:bottom w:val="single" w:sz="4" w:space="0" w:color="A6A6A6"/>
              <w:right w:val="single" w:sz="4" w:space="0" w:color="A6A6A6"/>
            </w:tcBorders>
            <w:shd w:val="clear" w:color="000000" w:fill="BFBFBF"/>
            <w:noWrap/>
            <w:vAlign w:val="center"/>
            <w:hideMark/>
          </w:tcPr>
          <w:p w14:paraId="040072A4"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S1</w:t>
            </w:r>
          </w:p>
        </w:tc>
        <w:tc>
          <w:tcPr>
            <w:tcW w:w="157" w:type="pct"/>
            <w:tcBorders>
              <w:top w:val="nil"/>
              <w:left w:val="nil"/>
              <w:bottom w:val="single" w:sz="4" w:space="0" w:color="A6A6A6"/>
              <w:right w:val="single" w:sz="4" w:space="0" w:color="A6A6A6"/>
            </w:tcBorders>
            <w:shd w:val="clear" w:color="000000" w:fill="BFBFBF"/>
            <w:noWrap/>
            <w:vAlign w:val="center"/>
            <w:hideMark/>
          </w:tcPr>
          <w:p w14:paraId="203AA6B7"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S2</w:t>
            </w:r>
          </w:p>
        </w:tc>
        <w:tc>
          <w:tcPr>
            <w:tcW w:w="157" w:type="pct"/>
            <w:tcBorders>
              <w:top w:val="nil"/>
              <w:left w:val="nil"/>
              <w:bottom w:val="single" w:sz="4" w:space="0" w:color="A6A6A6"/>
              <w:right w:val="single" w:sz="4" w:space="0" w:color="A6A6A6"/>
            </w:tcBorders>
            <w:shd w:val="clear" w:color="000000" w:fill="BFBFBF"/>
            <w:noWrap/>
            <w:vAlign w:val="center"/>
            <w:hideMark/>
          </w:tcPr>
          <w:p w14:paraId="051A899C"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S3</w:t>
            </w:r>
          </w:p>
        </w:tc>
        <w:tc>
          <w:tcPr>
            <w:tcW w:w="157" w:type="pct"/>
            <w:tcBorders>
              <w:top w:val="nil"/>
              <w:left w:val="nil"/>
              <w:bottom w:val="single" w:sz="4" w:space="0" w:color="A6A6A6"/>
              <w:right w:val="single" w:sz="4" w:space="0" w:color="A6A6A6"/>
            </w:tcBorders>
            <w:shd w:val="clear" w:color="000000" w:fill="BFBFBF"/>
            <w:noWrap/>
            <w:vAlign w:val="center"/>
            <w:hideMark/>
          </w:tcPr>
          <w:p w14:paraId="661DD1F4" w14:textId="77777777" w:rsidR="00911A9F" w:rsidRPr="00911A9F" w:rsidRDefault="00911A9F" w:rsidP="00911A9F">
            <w:pPr>
              <w:spacing w:after="0" w:line="240" w:lineRule="auto"/>
              <w:jc w:val="center"/>
              <w:rPr>
                <w:rFonts w:ascii="Arial" w:eastAsia="Times New Roman" w:hAnsi="Arial" w:cs="Arial"/>
                <w:b/>
                <w:bCs/>
                <w:sz w:val="20"/>
                <w:szCs w:val="20"/>
                <w:lang w:eastAsia="es-CO"/>
              </w:rPr>
            </w:pPr>
            <w:r w:rsidRPr="00911A9F">
              <w:rPr>
                <w:rFonts w:ascii="Arial" w:eastAsia="Times New Roman" w:hAnsi="Arial" w:cs="Arial"/>
                <w:b/>
                <w:bCs/>
                <w:sz w:val="20"/>
                <w:szCs w:val="20"/>
                <w:lang w:eastAsia="es-CO"/>
              </w:rPr>
              <w:t>S4</w:t>
            </w:r>
          </w:p>
        </w:tc>
        <w:tc>
          <w:tcPr>
            <w:tcW w:w="962" w:type="pct"/>
            <w:vMerge/>
            <w:tcBorders>
              <w:top w:val="nil"/>
              <w:left w:val="single" w:sz="4" w:space="0" w:color="A6A6A6"/>
              <w:bottom w:val="single" w:sz="4" w:space="0" w:color="A6A6A6"/>
              <w:right w:val="single" w:sz="4" w:space="0" w:color="A6A6A6"/>
            </w:tcBorders>
            <w:vAlign w:val="center"/>
            <w:hideMark/>
          </w:tcPr>
          <w:p w14:paraId="210C64E5" w14:textId="77777777" w:rsidR="00911A9F" w:rsidRPr="00911A9F" w:rsidRDefault="00911A9F" w:rsidP="00911A9F">
            <w:pPr>
              <w:spacing w:after="0" w:line="240" w:lineRule="auto"/>
              <w:rPr>
                <w:rFonts w:ascii="Arial" w:eastAsia="Times New Roman" w:hAnsi="Arial" w:cs="Arial"/>
                <w:b/>
                <w:bCs/>
                <w:sz w:val="20"/>
                <w:szCs w:val="20"/>
                <w:lang w:eastAsia="es-CO"/>
              </w:rPr>
            </w:pPr>
          </w:p>
        </w:tc>
      </w:tr>
      <w:tr w:rsidR="00911A9F" w:rsidRPr="00911A9F" w14:paraId="4C801D4C" w14:textId="77777777" w:rsidTr="00911A9F">
        <w:trPr>
          <w:trHeight w:val="255"/>
          <w:jc w:val="center"/>
        </w:trPr>
        <w:tc>
          <w:tcPr>
            <w:tcW w:w="5000" w:type="pct"/>
            <w:gridSpan w:val="15"/>
            <w:tcBorders>
              <w:top w:val="single" w:sz="4" w:space="0" w:color="A6A6A6"/>
              <w:left w:val="nil"/>
              <w:bottom w:val="single" w:sz="4" w:space="0" w:color="A6A6A6"/>
              <w:right w:val="nil"/>
            </w:tcBorders>
            <w:shd w:val="clear" w:color="auto" w:fill="auto"/>
            <w:noWrap/>
            <w:vAlign w:val="center"/>
            <w:hideMark/>
          </w:tcPr>
          <w:p w14:paraId="2C1C15E1"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r>
      <w:tr w:rsidR="00911A9F" w:rsidRPr="00911A9F" w14:paraId="4EC3824E" w14:textId="77777777" w:rsidTr="00911A9F">
        <w:trPr>
          <w:trHeight w:val="255"/>
          <w:jc w:val="center"/>
        </w:trPr>
        <w:tc>
          <w:tcPr>
            <w:tcW w:w="1024" w:type="pct"/>
            <w:vMerge w:val="restart"/>
            <w:tcBorders>
              <w:top w:val="nil"/>
              <w:left w:val="single" w:sz="4" w:space="0" w:color="A6A6A6"/>
              <w:bottom w:val="nil"/>
              <w:right w:val="nil"/>
            </w:tcBorders>
            <w:shd w:val="clear" w:color="auto" w:fill="auto"/>
            <w:noWrap/>
            <w:vAlign w:val="center"/>
            <w:hideMark/>
          </w:tcPr>
          <w:p w14:paraId="69F0CE2A"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1</w:t>
            </w:r>
          </w:p>
        </w:tc>
        <w:tc>
          <w:tcPr>
            <w:tcW w:w="487" w:type="pct"/>
            <w:gridSpan w:val="3"/>
            <w:vMerge w:val="restart"/>
            <w:tcBorders>
              <w:top w:val="nil"/>
              <w:left w:val="single" w:sz="4" w:space="0" w:color="A6A6A6"/>
              <w:bottom w:val="single" w:sz="4" w:space="0" w:color="A6A6A6"/>
              <w:right w:val="nil"/>
            </w:tcBorders>
            <w:shd w:val="clear" w:color="auto" w:fill="auto"/>
            <w:vAlign w:val="center"/>
            <w:hideMark/>
          </w:tcPr>
          <w:p w14:paraId="56220E21" w14:textId="77777777" w:rsidR="00911A9F" w:rsidRPr="00911A9F" w:rsidRDefault="00911A9F" w:rsidP="00911A9F">
            <w:pPr>
              <w:spacing w:after="0" w:line="240" w:lineRule="auto"/>
              <w:jc w:val="both"/>
              <w:rPr>
                <w:rFonts w:ascii="Arial" w:eastAsia="Times New Roman" w:hAnsi="Arial" w:cs="Arial"/>
                <w:sz w:val="20"/>
                <w:szCs w:val="20"/>
                <w:lang w:eastAsia="es-CO"/>
              </w:rPr>
            </w:pPr>
            <w:r w:rsidRPr="00911A9F">
              <w:rPr>
                <w:rFonts w:ascii="Arial" w:eastAsia="Times New Roman" w:hAnsi="Arial" w:cs="Arial"/>
                <w:sz w:val="20"/>
                <w:szCs w:val="20"/>
                <w:lang w:eastAsia="es-CO"/>
              </w:rPr>
              <w:t>Revisión</w:t>
            </w:r>
          </w:p>
        </w:tc>
        <w:tc>
          <w:tcPr>
            <w:tcW w:w="752"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7384DEE7"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Cliente</w:t>
            </w:r>
          </w:p>
        </w:tc>
        <w:tc>
          <w:tcPr>
            <w:tcW w:w="522" w:type="pct"/>
            <w:tcBorders>
              <w:top w:val="nil"/>
              <w:left w:val="nil"/>
              <w:bottom w:val="nil"/>
              <w:right w:val="single" w:sz="4" w:space="0" w:color="A6A6A6"/>
            </w:tcBorders>
            <w:shd w:val="clear" w:color="000000" w:fill="DDD9C4"/>
            <w:noWrap/>
            <w:vAlign w:val="center"/>
            <w:hideMark/>
          </w:tcPr>
          <w:p w14:paraId="4B6838BB"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P</w:t>
            </w:r>
          </w:p>
        </w:tc>
        <w:tc>
          <w:tcPr>
            <w:tcW w:w="157" w:type="pct"/>
            <w:tcBorders>
              <w:top w:val="nil"/>
              <w:left w:val="nil"/>
              <w:bottom w:val="single" w:sz="4" w:space="0" w:color="A6A6A6"/>
              <w:right w:val="nil"/>
            </w:tcBorders>
            <w:shd w:val="clear" w:color="000000" w:fill="FFFFFF"/>
            <w:noWrap/>
            <w:vAlign w:val="bottom"/>
            <w:hideMark/>
          </w:tcPr>
          <w:p w14:paraId="78553EAA"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nil"/>
              <w:right w:val="nil"/>
            </w:tcBorders>
            <w:shd w:val="clear" w:color="000000" w:fill="FFFFFF"/>
            <w:noWrap/>
            <w:vAlign w:val="bottom"/>
            <w:hideMark/>
          </w:tcPr>
          <w:p w14:paraId="7951ECB3"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56F2936D"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330E94F0"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nil"/>
              <w:right w:val="single" w:sz="4" w:space="0" w:color="A6A6A6"/>
            </w:tcBorders>
            <w:shd w:val="clear" w:color="000000" w:fill="538DD5"/>
            <w:noWrap/>
            <w:vAlign w:val="bottom"/>
            <w:hideMark/>
          </w:tcPr>
          <w:p w14:paraId="51749AF2"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01691501"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375767BC"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2F335CC2"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962" w:type="pct"/>
            <w:tcBorders>
              <w:top w:val="nil"/>
              <w:left w:val="nil"/>
              <w:bottom w:val="single" w:sz="4" w:space="0" w:color="A6A6A6"/>
              <w:right w:val="single" w:sz="4" w:space="0" w:color="A6A6A6"/>
            </w:tcBorders>
            <w:shd w:val="clear" w:color="auto" w:fill="auto"/>
            <w:noWrap/>
            <w:vAlign w:val="bottom"/>
            <w:hideMark/>
          </w:tcPr>
          <w:p w14:paraId="607A4C07"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r>
      <w:tr w:rsidR="00911A9F" w:rsidRPr="00911A9F" w14:paraId="070FB1B8" w14:textId="77777777" w:rsidTr="00911A9F">
        <w:trPr>
          <w:trHeight w:val="255"/>
          <w:jc w:val="center"/>
        </w:trPr>
        <w:tc>
          <w:tcPr>
            <w:tcW w:w="1024" w:type="pct"/>
            <w:vMerge/>
            <w:tcBorders>
              <w:top w:val="nil"/>
              <w:left w:val="single" w:sz="4" w:space="0" w:color="A6A6A6"/>
              <w:bottom w:val="nil"/>
              <w:right w:val="nil"/>
            </w:tcBorders>
            <w:vAlign w:val="center"/>
            <w:hideMark/>
          </w:tcPr>
          <w:p w14:paraId="3D6ADB67"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487" w:type="pct"/>
            <w:gridSpan w:val="3"/>
            <w:vMerge/>
            <w:tcBorders>
              <w:top w:val="nil"/>
              <w:left w:val="single" w:sz="4" w:space="0" w:color="A6A6A6"/>
              <w:bottom w:val="single" w:sz="4" w:space="0" w:color="A6A6A6"/>
              <w:right w:val="nil"/>
            </w:tcBorders>
            <w:vAlign w:val="center"/>
            <w:hideMark/>
          </w:tcPr>
          <w:p w14:paraId="476FDBEE"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752" w:type="pct"/>
            <w:vMerge/>
            <w:tcBorders>
              <w:top w:val="nil"/>
              <w:left w:val="single" w:sz="4" w:space="0" w:color="A6A6A6"/>
              <w:bottom w:val="single" w:sz="4" w:space="0" w:color="A6A6A6"/>
              <w:right w:val="single" w:sz="4" w:space="0" w:color="A6A6A6"/>
            </w:tcBorders>
            <w:vAlign w:val="center"/>
            <w:hideMark/>
          </w:tcPr>
          <w:p w14:paraId="29550750"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522" w:type="pct"/>
            <w:tcBorders>
              <w:top w:val="single" w:sz="4" w:space="0" w:color="A6A6A6"/>
              <w:left w:val="nil"/>
              <w:bottom w:val="single" w:sz="4" w:space="0" w:color="A6A6A6"/>
              <w:right w:val="single" w:sz="4" w:space="0" w:color="A6A6A6"/>
            </w:tcBorders>
            <w:shd w:val="clear" w:color="000000" w:fill="DDD9C4"/>
            <w:noWrap/>
            <w:vAlign w:val="center"/>
            <w:hideMark/>
          </w:tcPr>
          <w:p w14:paraId="3E065756"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E</w:t>
            </w:r>
          </w:p>
        </w:tc>
        <w:tc>
          <w:tcPr>
            <w:tcW w:w="157" w:type="pct"/>
            <w:tcBorders>
              <w:top w:val="nil"/>
              <w:left w:val="nil"/>
              <w:bottom w:val="single" w:sz="4" w:space="0" w:color="A6A6A6"/>
              <w:right w:val="nil"/>
            </w:tcBorders>
            <w:shd w:val="clear" w:color="000000" w:fill="FFFFFF"/>
            <w:noWrap/>
            <w:vAlign w:val="bottom"/>
            <w:hideMark/>
          </w:tcPr>
          <w:p w14:paraId="14515ED4"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single" w:sz="4" w:space="0" w:color="A6A6A6"/>
              <w:left w:val="single" w:sz="4" w:space="0" w:color="A6A6A6"/>
              <w:bottom w:val="nil"/>
              <w:right w:val="nil"/>
            </w:tcBorders>
            <w:shd w:val="clear" w:color="000000" w:fill="FFFFFF"/>
            <w:noWrap/>
            <w:vAlign w:val="bottom"/>
            <w:hideMark/>
          </w:tcPr>
          <w:p w14:paraId="10AFA3AA"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3D267086"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06B78E43"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single" w:sz="4" w:space="0" w:color="A6A6A6"/>
            </w:tcBorders>
            <w:shd w:val="clear" w:color="000000" w:fill="92D050"/>
            <w:noWrap/>
            <w:vAlign w:val="bottom"/>
            <w:hideMark/>
          </w:tcPr>
          <w:p w14:paraId="4AD9620D"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nil"/>
            </w:tcBorders>
            <w:shd w:val="clear" w:color="000000" w:fill="FFFFFF"/>
            <w:noWrap/>
            <w:vAlign w:val="bottom"/>
            <w:hideMark/>
          </w:tcPr>
          <w:p w14:paraId="10937207"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038A4034"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single" w:sz="4" w:space="0" w:color="A6A6A6"/>
            </w:tcBorders>
            <w:shd w:val="clear" w:color="000000" w:fill="FFFFFF"/>
            <w:noWrap/>
            <w:vAlign w:val="bottom"/>
            <w:hideMark/>
          </w:tcPr>
          <w:p w14:paraId="69CDAD35"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962" w:type="pct"/>
            <w:tcBorders>
              <w:top w:val="nil"/>
              <w:left w:val="nil"/>
              <w:bottom w:val="single" w:sz="4" w:space="0" w:color="A6A6A6"/>
              <w:right w:val="single" w:sz="4" w:space="0" w:color="A6A6A6"/>
            </w:tcBorders>
            <w:shd w:val="clear" w:color="auto" w:fill="auto"/>
            <w:noWrap/>
            <w:vAlign w:val="bottom"/>
            <w:hideMark/>
          </w:tcPr>
          <w:p w14:paraId="127AAB70"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r>
      <w:tr w:rsidR="00911A9F" w:rsidRPr="00911A9F" w14:paraId="10A11FF9" w14:textId="77777777" w:rsidTr="00911A9F">
        <w:trPr>
          <w:trHeight w:val="255"/>
          <w:jc w:val="center"/>
        </w:trPr>
        <w:tc>
          <w:tcPr>
            <w:tcW w:w="1024" w:type="pct"/>
            <w:vMerge w:val="restar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0021A502"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2</w:t>
            </w:r>
          </w:p>
        </w:tc>
        <w:tc>
          <w:tcPr>
            <w:tcW w:w="487" w:type="pct"/>
            <w:gridSpan w:val="3"/>
            <w:vMerge w:val="restart"/>
            <w:tcBorders>
              <w:top w:val="single" w:sz="4" w:space="0" w:color="A6A6A6"/>
              <w:left w:val="single" w:sz="4" w:space="0" w:color="A6A6A6"/>
              <w:bottom w:val="single" w:sz="4" w:space="0" w:color="A6A6A6"/>
              <w:right w:val="nil"/>
            </w:tcBorders>
            <w:shd w:val="clear" w:color="auto" w:fill="auto"/>
            <w:vAlign w:val="center"/>
            <w:hideMark/>
          </w:tcPr>
          <w:p w14:paraId="25C3E3F1" w14:textId="77777777" w:rsidR="00911A9F" w:rsidRPr="00911A9F" w:rsidRDefault="00911A9F" w:rsidP="00911A9F">
            <w:pPr>
              <w:spacing w:after="0" w:line="240" w:lineRule="auto"/>
              <w:jc w:val="both"/>
              <w:rPr>
                <w:rFonts w:ascii="Arial" w:eastAsia="Times New Roman" w:hAnsi="Arial" w:cs="Arial"/>
                <w:sz w:val="20"/>
                <w:szCs w:val="20"/>
                <w:lang w:eastAsia="es-CO"/>
              </w:rPr>
            </w:pPr>
            <w:r w:rsidRPr="00911A9F">
              <w:rPr>
                <w:rFonts w:ascii="Arial" w:eastAsia="Times New Roman" w:hAnsi="Arial" w:cs="Arial"/>
                <w:sz w:val="20"/>
                <w:szCs w:val="20"/>
                <w:lang w:eastAsia="es-CO"/>
              </w:rPr>
              <w:t>Elaboración de informes</w:t>
            </w:r>
          </w:p>
        </w:tc>
        <w:tc>
          <w:tcPr>
            <w:tcW w:w="752"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670C6074"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Colincol</w:t>
            </w:r>
          </w:p>
        </w:tc>
        <w:tc>
          <w:tcPr>
            <w:tcW w:w="522" w:type="pct"/>
            <w:tcBorders>
              <w:top w:val="nil"/>
              <w:left w:val="nil"/>
              <w:bottom w:val="single" w:sz="4" w:space="0" w:color="A6A6A6"/>
              <w:right w:val="single" w:sz="4" w:space="0" w:color="A6A6A6"/>
            </w:tcBorders>
            <w:shd w:val="clear" w:color="000000" w:fill="DDD9C4"/>
            <w:noWrap/>
            <w:vAlign w:val="center"/>
            <w:hideMark/>
          </w:tcPr>
          <w:p w14:paraId="60DD2A70"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P</w:t>
            </w:r>
          </w:p>
        </w:tc>
        <w:tc>
          <w:tcPr>
            <w:tcW w:w="157" w:type="pct"/>
            <w:tcBorders>
              <w:top w:val="nil"/>
              <w:left w:val="nil"/>
              <w:bottom w:val="single" w:sz="4" w:space="0" w:color="A6A6A6"/>
              <w:right w:val="nil"/>
            </w:tcBorders>
            <w:shd w:val="clear" w:color="000000" w:fill="FFFFFF"/>
            <w:noWrap/>
            <w:vAlign w:val="bottom"/>
            <w:hideMark/>
          </w:tcPr>
          <w:p w14:paraId="1FB204E6"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single" w:sz="4" w:space="0" w:color="A6A6A6"/>
              <w:left w:val="single" w:sz="4" w:space="0" w:color="A6A6A6"/>
              <w:bottom w:val="nil"/>
              <w:right w:val="nil"/>
            </w:tcBorders>
            <w:shd w:val="clear" w:color="000000" w:fill="FFFFFF"/>
            <w:noWrap/>
            <w:vAlign w:val="bottom"/>
            <w:hideMark/>
          </w:tcPr>
          <w:p w14:paraId="0B72A8D9"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48C456A3"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2F3C81D5"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nil"/>
              <w:right w:val="single" w:sz="4" w:space="0" w:color="A6A6A6"/>
            </w:tcBorders>
            <w:shd w:val="clear" w:color="auto" w:fill="auto"/>
            <w:noWrap/>
            <w:vAlign w:val="bottom"/>
            <w:hideMark/>
          </w:tcPr>
          <w:p w14:paraId="3F4DA152"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157" w:type="pct"/>
            <w:tcBorders>
              <w:top w:val="nil"/>
              <w:left w:val="nil"/>
              <w:bottom w:val="single" w:sz="4" w:space="0" w:color="A6A6A6"/>
              <w:right w:val="single" w:sz="4" w:space="0" w:color="A6A6A6"/>
            </w:tcBorders>
            <w:shd w:val="clear" w:color="000000" w:fill="538DD5"/>
            <w:noWrap/>
            <w:vAlign w:val="bottom"/>
            <w:hideMark/>
          </w:tcPr>
          <w:p w14:paraId="20329192"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4F074C27"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66016442"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962" w:type="pct"/>
            <w:tcBorders>
              <w:top w:val="nil"/>
              <w:left w:val="nil"/>
              <w:bottom w:val="single" w:sz="4" w:space="0" w:color="A6A6A6"/>
              <w:right w:val="single" w:sz="4" w:space="0" w:color="A6A6A6"/>
            </w:tcBorders>
            <w:shd w:val="clear" w:color="auto" w:fill="auto"/>
            <w:noWrap/>
            <w:vAlign w:val="bottom"/>
            <w:hideMark/>
          </w:tcPr>
          <w:p w14:paraId="5E702DFD"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r>
      <w:tr w:rsidR="00911A9F" w:rsidRPr="00911A9F" w14:paraId="7AE8CBA1" w14:textId="77777777" w:rsidTr="00911A9F">
        <w:trPr>
          <w:trHeight w:val="255"/>
          <w:jc w:val="center"/>
        </w:trPr>
        <w:tc>
          <w:tcPr>
            <w:tcW w:w="1024" w:type="pct"/>
            <w:vMerge/>
            <w:tcBorders>
              <w:top w:val="single" w:sz="4" w:space="0" w:color="A6A6A6"/>
              <w:left w:val="single" w:sz="4" w:space="0" w:color="A6A6A6"/>
              <w:bottom w:val="single" w:sz="4" w:space="0" w:color="A6A6A6"/>
              <w:right w:val="single" w:sz="4" w:space="0" w:color="A6A6A6"/>
            </w:tcBorders>
            <w:vAlign w:val="center"/>
            <w:hideMark/>
          </w:tcPr>
          <w:p w14:paraId="10545DDD"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487" w:type="pct"/>
            <w:gridSpan w:val="3"/>
            <w:vMerge/>
            <w:tcBorders>
              <w:top w:val="single" w:sz="4" w:space="0" w:color="A6A6A6"/>
              <w:left w:val="single" w:sz="4" w:space="0" w:color="A6A6A6"/>
              <w:bottom w:val="single" w:sz="4" w:space="0" w:color="A6A6A6"/>
              <w:right w:val="nil"/>
            </w:tcBorders>
            <w:vAlign w:val="center"/>
            <w:hideMark/>
          </w:tcPr>
          <w:p w14:paraId="0FA1A8ED"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752" w:type="pct"/>
            <w:vMerge/>
            <w:tcBorders>
              <w:top w:val="nil"/>
              <w:left w:val="single" w:sz="4" w:space="0" w:color="A6A6A6"/>
              <w:bottom w:val="single" w:sz="4" w:space="0" w:color="A6A6A6"/>
              <w:right w:val="single" w:sz="4" w:space="0" w:color="A6A6A6"/>
            </w:tcBorders>
            <w:vAlign w:val="center"/>
            <w:hideMark/>
          </w:tcPr>
          <w:p w14:paraId="47DA4412" w14:textId="77777777" w:rsidR="00911A9F" w:rsidRPr="00911A9F" w:rsidRDefault="00911A9F" w:rsidP="00911A9F">
            <w:pPr>
              <w:spacing w:after="0" w:line="240" w:lineRule="auto"/>
              <w:rPr>
                <w:rFonts w:ascii="Arial" w:eastAsia="Times New Roman" w:hAnsi="Arial" w:cs="Arial"/>
                <w:sz w:val="20"/>
                <w:szCs w:val="20"/>
                <w:lang w:eastAsia="es-CO"/>
              </w:rPr>
            </w:pPr>
          </w:p>
        </w:tc>
        <w:tc>
          <w:tcPr>
            <w:tcW w:w="522" w:type="pct"/>
            <w:tcBorders>
              <w:top w:val="nil"/>
              <w:left w:val="nil"/>
              <w:bottom w:val="single" w:sz="4" w:space="0" w:color="A6A6A6"/>
              <w:right w:val="nil"/>
            </w:tcBorders>
            <w:shd w:val="clear" w:color="000000" w:fill="DDD9C4"/>
            <w:noWrap/>
            <w:vAlign w:val="center"/>
            <w:hideMark/>
          </w:tcPr>
          <w:p w14:paraId="1B723451"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E</w:t>
            </w:r>
          </w:p>
        </w:tc>
        <w:tc>
          <w:tcPr>
            <w:tcW w:w="157" w:type="pct"/>
            <w:tcBorders>
              <w:top w:val="nil"/>
              <w:left w:val="single" w:sz="4" w:space="0" w:color="A6A6A6"/>
              <w:bottom w:val="single" w:sz="4" w:space="0" w:color="A6A6A6"/>
              <w:right w:val="nil"/>
            </w:tcBorders>
            <w:shd w:val="clear" w:color="000000" w:fill="FFFFFF"/>
            <w:noWrap/>
            <w:vAlign w:val="bottom"/>
            <w:hideMark/>
          </w:tcPr>
          <w:p w14:paraId="074DCFBC"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single" w:sz="4" w:space="0" w:color="A6A6A6"/>
              <w:left w:val="single" w:sz="4" w:space="0" w:color="A6A6A6"/>
              <w:bottom w:val="nil"/>
              <w:right w:val="nil"/>
            </w:tcBorders>
            <w:shd w:val="clear" w:color="000000" w:fill="FFFFFF"/>
            <w:noWrap/>
            <w:vAlign w:val="bottom"/>
            <w:hideMark/>
          </w:tcPr>
          <w:p w14:paraId="4F271DA3"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2AA8D4DA"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single" w:sz="4" w:space="0" w:color="A6A6A6"/>
              <w:bottom w:val="single" w:sz="4" w:space="0" w:color="A6A6A6"/>
              <w:right w:val="nil"/>
            </w:tcBorders>
            <w:shd w:val="clear" w:color="000000" w:fill="FFFFFF"/>
            <w:noWrap/>
            <w:vAlign w:val="bottom"/>
            <w:hideMark/>
          </w:tcPr>
          <w:p w14:paraId="29FA727C"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single" w:sz="4" w:space="0" w:color="A6A6A6"/>
              <w:left w:val="single" w:sz="4" w:space="0" w:color="A6A6A6"/>
              <w:bottom w:val="single" w:sz="4" w:space="0" w:color="A6A6A6"/>
              <w:right w:val="single" w:sz="4" w:space="0" w:color="A6A6A6"/>
            </w:tcBorders>
            <w:shd w:val="clear" w:color="auto" w:fill="auto"/>
            <w:noWrap/>
            <w:vAlign w:val="bottom"/>
            <w:hideMark/>
          </w:tcPr>
          <w:p w14:paraId="0806B6DF"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157" w:type="pct"/>
            <w:tcBorders>
              <w:top w:val="nil"/>
              <w:left w:val="nil"/>
              <w:bottom w:val="single" w:sz="4" w:space="0" w:color="A6A6A6"/>
              <w:right w:val="single" w:sz="4" w:space="0" w:color="A6A6A6"/>
            </w:tcBorders>
            <w:shd w:val="clear" w:color="000000" w:fill="92D050"/>
            <w:noWrap/>
            <w:vAlign w:val="bottom"/>
            <w:hideMark/>
          </w:tcPr>
          <w:p w14:paraId="04A248DB"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60D1A3BE"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157" w:type="pct"/>
            <w:tcBorders>
              <w:top w:val="nil"/>
              <w:left w:val="nil"/>
              <w:bottom w:val="single" w:sz="4" w:space="0" w:color="A6A6A6"/>
              <w:right w:val="single" w:sz="4" w:space="0" w:color="A6A6A6"/>
            </w:tcBorders>
            <w:shd w:val="clear" w:color="000000" w:fill="FFFFFF"/>
            <w:noWrap/>
            <w:vAlign w:val="bottom"/>
            <w:hideMark/>
          </w:tcPr>
          <w:p w14:paraId="658393FA" w14:textId="77777777" w:rsidR="00911A9F" w:rsidRPr="00911A9F" w:rsidRDefault="00911A9F" w:rsidP="00911A9F">
            <w:pPr>
              <w:spacing w:after="0" w:line="240" w:lineRule="auto"/>
              <w:rPr>
                <w:rFonts w:ascii="Arial" w:eastAsia="Times New Roman" w:hAnsi="Arial" w:cs="Arial"/>
                <w:sz w:val="20"/>
                <w:szCs w:val="20"/>
                <w:lang w:eastAsia="es-CO"/>
              </w:rPr>
            </w:pPr>
            <w:r w:rsidRPr="00911A9F">
              <w:rPr>
                <w:rFonts w:ascii="Arial" w:eastAsia="Times New Roman" w:hAnsi="Arial" w:cs="Arial"/>
                <w:sz w:val="20"/>
                <w:szCs w:val="20"/>
                <w:lang w:eastAsia="es-CO"/>
              </w:rPr>
              <w:t> </w:t>
            </w:r>
          </w:p>
        </w:tc>
        <w:tc>
          <w:tcPr>
            <w:tcW w:w="962" w:type="pct"/>
            <w:tcBorders>
              <w:top w:val="nil"/>
              <w:left w:val="nil"/>
              <w:bottom w:val="single" w:sz="4" w:space="0" w:color="A6A6A6"/>
              <w:right w:val="single" w:sz="4" w:space="0" w:color="A6A6A6"/>
            </w:tcBorders>
            <w:shd w:val="clear" w:color="auto" w:fill="auto"/>
            <w:noWrap/>
            <w:vAlign w:val="bottom"/>
            <w:hideMark/>
          </w:tcPr>
          <w:p w14:paraId="03D0C381"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r>
      <w:tr w:rsidR="00911A9F" w:rsidRPr="00911A9F" w14:paraId="2CF43534" w14:textId="77777777" w:rsidTr="00911A9F">
        <w:trPr>
          <w:trHeight w:val="255"/>
          <w:jc w:val="center"/>
        </w:trPr>
        <w:tc>
          <w:tcPr>
            <w:tcW w:w="1024" w:type="pct"/>
            <w:tcBorders>
              <w:top w:val="nil"/>
              <w:left w:val="nil"/>
              <w:bottom w:val="nil"/>
              <w:right w:val="nil"/>
            </w:tcBorders>
            <w:shd w:val="clear" w:color="auto" w:fill="auto"/>
            <w:noWrap/>
            <w:vAlign w:val="bottom"/>
            <w:hideMark/>
          </w:tcPr>
          <w:p w14:paraId="4FD8E04A" w14:textId="77777777" w:rsidR="00911A9F" w:rsidRPr="00911A9F" w:rsidRDefault="00911A9F" w:rsidP="00911A9F">
            <w:pPr>
              <w:spacing w:after="0" w:line="240" w:lineRule="auto"/>
              <w:jc w:val="center"/>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63" w:type="pct"/>
            <w:tcBorders>
              <w:top w:val="nil"/>
              <w:left w:val="nil"/>
              <w:bottom w:val="nil"/>
              <w:right w:val="nil"/>
            </w:tcBorders>
            <w:shd w:val="clear" w:color="auto" w:fill="auto"/>
            <w:noWrap/>
            <w:vAlign w:val="bottom"/>
            <w:hideMark/>
          </w:tcPr>
          <w:p w14:paraId="4E215A03" w14:textId="77777777" w:rsidR="00911A9F" w:rsidRPr="00911A9F" w:rsidRDefault="00911A9F" w:rsidP="00911A9F">
            <w:pPr>
              <w:spacing w:after="0" w:line="240" w:lineRule="auto"/>
              <w:jc w:val="center"/>
              <w:rPr>
                <w:rFonts w:ascii="Arial" w:eastAsia="Times New Roman" w:hAnsi="Arial" w:cs="Arial"/>
                <w:color w:val="000000"/>
                <w:sz w:val="20"/>
                <w:szCs w:val="20"/>
                <w:lang w:eastAsia="es-CO"/>
              </w:rPr>
            </w:pPr>
          </w:p>
        </w:tc>
        <w:tc>
          <w:tcPr>
            <w:tcW w:w="63" w:type="pct"/>
            <w:tcBorders>
              <w:top w:val="nil"/>
              <w:left w:val="nil"/>
              <w:bottom w:val="nil"/>
              <w:right w:val="nil"/>
            </w:tcBorders>
            <w:shd w:val="clear" w:color="auto" w:fill="auto"/>
            <w:noWrap/>
            <w:vAlign w:val="bottom"/>
            <w:hideMark/>
          </w:tcPr>
          <w:p w14:paraId="70870AD7"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362" w:type="pct"/>
            <w:tcBorders>
              <w:top w:val="nil"/>
              <w:left w:val="nil"/>
              <w:bottom w:val="nil"/>
              <w:right w:val="nil"/>
            </w:tcBorders>
            <w:shd w:val="clear" w:color="auto" w:fill="auto"/>
            <w:noWrap/>
            <w:vAlign w:val="bottom"/>
            <w:hideMark/>
          </w:tcPr>
          <w:p w14:paraId="07B7CD93"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752" w:type="pct"/>
            <w:tcBorders>
              <w:top w:val="nil"/>
              <w:left w:val="nil"/>
              <w:bottom w:val="nil"/>
              <w:right w:val="nil"/>
            </w:tcBorders>
            <w:shd w:val="clear" w:color="auto" w:fill="auto"/>
            <w:noWrap/>
            <w:vAlign w:val="bottom"/>
            <w:hideMark/>
          </w:tcPr>
          <w:p w14:paraId="3156306F"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522" w:type="pct"/>
            <w:tcBorders>
              <w:top w:val="nil"/>
              <w:left w:val="nil"/>
              <w:bottom w:val="nil"/>
              <w:right w:val="nil"/>
            </w:tcBorders>
            <w:shd w:val="clear" w:color="auto" w:fill="auto"/>
            <w:noWrap/>
            <w:vAlign w:val="center"/>
            <w:hideMark/>
          </w:tcPr>
          <w:p w14:paraId="528CD65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0085E91"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157" w:type="pct"/>
            <w:tcBorders>
              <w:top w:val="single" w:sz="4" w:space="0" w:color="A6A6A6"/>
              <w:left w:val="nil"/>
              <w:bottom w:val="nil"/>
              <w:right w:val="nil"/>
            </w:tcBorders>
            <w:shd w:val="clear" w:color="auto" w:fill="auto"/>
            <w:noWrap/>
            <w:vAlign w:val="bottom"/>
            <w:hideMark/>
          </w:tcPr>
          <w:p w14:paraId="5C209DAB"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 </w:t>
            </w:r>
          </w:p>
        </w:tc>
        <w:tc>
          <w:tcPr>
            <w:tcW w:w="157" w:type="pct"/>
            <w:tcBorders>
              <w:top w:val="nil"/>
              <w:left w:val="nil"/>
              <w:bottom w:val="nil"/>
              <w:right w:val="nil"/>
            </w:tcBorders>
            <w:shd w:val="clear" w:color="auto" w:fill="auto"/>
            <w:noWrap/>
            <w:vAlign w:val="bottom"/>
            <w:hideMark/>
          </w:tcPr>
          <w:p w14:paraId="6A4D7D6A"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157" w:type="pct"/>
            <w:tcBorders>
              <w:top w:val="nil"/>
              <w:left w:val="nil"/>
              <w:bottom w:val="nil"/>
              <w:right w:val="nil"/>
            </w:tcBorders>
            <w:shd w:val="clear" w:color="auto" w:fill="auto"/>
            <w:noWrap/>
            <w:vAlign w:val="bottom"/>
            <w:hideMark/>
          </w:tcPr>
          <w:p w14:paraId="39D1403F"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B9A8A94"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62C31380"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0CFF721"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548A0D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7E4EB7F5"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3A0CF276" w14:textId="77777777" w:rsidTr="00911A9F">
        <w:trPr>
          <w:trHeight w:val="255"/>
          <w:jc w:val="center"/>
        </w:trPr>
        <w:tc>
          <w:tcPr>
            <w:tcW w:w="1086" w:type="pct"/>
            <w:gridSpan w:val="2"/>
            <w:tcBorders>
              <w:top w:val="nil"/>
              <w:left w:val="nil"/>
              <w:bottom w:val="nil"/>
              <w:right w:val="nil"/>
            </w:tcBorders>
            <w:shd w:val="clear" w:color="auto" w:fill="auto"/>
            <w:noWrap/>
            <w:vAlign w:val="bottom"/>
            <w:hideMark/>
          </w:tcPr>
          <w:p w14:paraId="2FA9E7D4" w14:textId="77777777" w:rsidR="00911A9F" w:rsidRPr="00911A9F" w:rsidRDefault="00911A9F" w:rsidP="00911A9F">
            <w:pPr>
              <w:spacing w:after="0" w:line="240" w:lineRule="auto"/>
              <w:rPr>
                <w:rFonts w:ascii="Arial" w:eastAsia="Times New Roman" w:hAnsi="Arial" w:cs="Arial"/>
                <w:b/>
                <w:bCs/>
                <w:color w:val="000000"/>
                <w:sz w:val="20"/>
                <w:szCs w:val="20"/>
                <w:lang w:eastAsia="es-CO"/>
              </w:rPr>
            </w:pPr>
            <w:r w:rsidRPr="00911A9F">
              <w:rPr>
                <w:rFonts w:ascii="Arial" w:eastAsia="Times New Roman" w:hAnsi="Arial" w:cs="Arial"/>
                <w:b/>
                <w:bCs/>
                <w:color w:val="000000"/>
                <w:sz w:val="20"/>
                <w:szCs w:val="20"/>
                <w:lang w:eastAsia="es-CO"/>
              </w:rPr>
              <w:t>NOTAS</w:t>
            </w:r>
          </w:p>
        </w:tc>
        <w:tc>
          <w:tcPr>
            <w:tcW w:w="63" w:type="pct"/>
            <w:tcBorders>
              <w:top w:val="nil"/>
              <w:left w:val="nil"/>
              <w:bottom w:val="nil"/>
              <w:right w:val="nil"/>
            </w:tcBorders>
            <w:shd w:val="clear" w:color="auto" w:fill="auto"/>
            <w:noWrap/>
            <w:vAlign w:val="bottom"/>
            <w:hideMark/>
          </w:tcPr>
          <w:p w14:paraId="242F84FD" w14:textId="77777777" w:rsidR="00911A9F" w:rsidRPr="00911A9F" w:rsidRDefault="00911A9F" w:rsidP="00911A9F">
            <w:pPr>
              <w:spacing w:after="0" w:line="240" w:lineRule="auto"/>
              <w:rPr>
                <w:rFonts w:ascii="Arial" w:eastAsia="Times New Roman" w:hAnsi="Arial" w:cs="Arial"/>
                <w:b/>
                <w:bCs/>
                <w:color w:val="000000"/>
                <w:sz w:val="20"/>
                <w:szCs w:val="20"/>
                <w:lang w:eastAsia="es-CO"/>
              </w:rPr>
            </w:pPr>
          </w:p>
        </w:tc>
        <w:tc>
          <w:tcPr>
            <w:tcW w:w="362" w:type="pct"/>
            <w:tcBorders>
              <w:top w:val="nil"/>
              <w:left w:val="nil"/>
              <w:bottom w:val="nil"/>
              <w:right w:val="nil"/>
            </w:tcBorders>
            <w:shd w:val="clear" w:color="auto" w:fill="auto"/>
            <w:noWrap/>
            <w:vAlign w:val="bottom"/>
            <w:hideMark/>
          </w:tcPr>
          <w:p w14:paraId="4E0D90A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752" w:type="pct"/>
            <w:tcBorders>
              <w:top w:val="nil"/>
              <w:left w:val="nil"/>
              <w:bottom w:val="nil"/>
              <w:right w:val="nil"/>
            </w:tcBorders>
            <w:shd w:val="clear" w:color="auto" w:fill="auto"/>
            <w:noWrap/>
            <w:vAlign w:val="bottom"/>
            <w:hideMark/>
          </w:tcPr>
          <w:p w14:paraId="797295E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522" w:type="pct"/>
            <w:tcBorders>
              <w:top w:val="nil"/>
              <w:left w:val="nil"/>
              <w:bottom w:val="nil"/>
              <w:right w:val="nil"/>
            </w:tcBorders>
            <w:shd w:val="clear" w:color="auto" w:fill="auto"/>
            <w:noWrap/>
            <w:vAlign w:val="center"/>
            <w:hideMark/>
          </w:tcPr>
          <w:p w14:paraId="3BEEA7B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4DA44895"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32814BB4"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5420E7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2327992"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156EBDAB"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546F04B0"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4213BD49"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A51823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73FC887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75FF5F6C" w14:textId="77777777" w:rsidTr="00911A9F">
        <w:trPr>
          <w:trHeight w:val="255"/>
          <w:jc w:val="center"/>
        </w:trPr>
        <w:tc>
          <w:tcPr>
            <w:tcW w:w="1024" w:type="pct"/>
            <w:tcBorders>
              <w:top w:val="nil"/>
              <w:left w:val="nil"/>
              <w:bottom w:val="nil"/>
              <w:right w:val="nil"/>
            </w:tcBorders>
            <w:shd w:val="clear" w:color="auto" w:fill="auto"/>
            <w:noWrap/>
            <w:vAlign w:val="bottom"/>
            <w:hideMark/>
          </w:tcPr>
          <w:p w14:paraId="1DBE649F"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2C26F3BE"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6D617A8A"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362" w:type="pct"/>
            <w:tcBorders>
              <w:top w:val="nil"/>
              <w:left w:val="nil"/>
              <w:bottom w:val="nil"/>
              <w:right w:val="nil"/>
            </w:tcBorders>
            <w:shd w:val="clear" w:color="auto" w:fill="auto"/>
            <w:noWrap/>
            <w:vAlign w:val="bottom"/>
            <w:hideMark/>
          </w:tcPr>
          <w:p w14:paraId="4FA6FB04"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752" w:type="pct"/>
            <w:tcBorders>
              <w:top w:val="nil"/>
              <w:left w:val="nil"/>
              <w:bottom w:val="nil"/>
              <w:right w:val="nil"/>
            </w:tcBorders>
            <w:shd w:val="clear" w:color="auto" w:fill="auto"/>
            <w:noWrap/>
            <w:vAlign w:val="bottom"/>
            <w:hideMark/>
          </w:tcPr>
          <w:p w14:paraId="53F89E18"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522" w:type="pct"/>
            <w:tcBorders>
              <w:top w:val="nil"/>
              <w:left w:val="nil"/>
              <w:bottom w:val="nil"/>
              <w:right w:val="nil"/>
            </w:tcBorders>
            <w:shd w:val="clear" w:color="auto" w:fill="auto"/>
            <w:noWrap/>
            <w:vAlign w:val="center"/>
            <w:hideMark/>
          </w:tcPr>
          <w:p w14:paraId="03D5F02A"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416B2EE2"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47F273B6"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3B4DDE44"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3554A5AE"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B64C8E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347CCEDE"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3318D8EA"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5B4660A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35F79441"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5708CE97" w14:textId="77777777" w:rsidTr="00911A9F">
        <w:trPr>
          <w:trHeight w:val="255"/>
          <w:jc w:val="center"/>
        </w:trPr>
        <w:tc>
          <w:tcPr>
            <w:tcW w:w="1024" w:type="pct"/>
            <w:tcBorders>
              <w:top w:val="nil"/>
              <w:left w:val="nil"/>
              <w:bottom w:val="nil"/>
              <w:right w:val="nil"/>
            </w:tcBorders>
            <w:shd w:val="clear" w:color="auto" w:fill="auto"/>
            <w:noWrap/>
            <w:vAlign w:val="bottom"/>
            <w:hideMark/>
          </w:tcPr>
          <w:p w14:paraId="60FC9BF5"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55F7EB3B"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23081F7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362" w:type="pct"/>
            <w:tcBorders>
              <w:top w:val="nil"/>
              <w:left w:val="nil"/>
              <w:bottom w:val="nil"/>
              <w:right w:val="nil"/>
            </w:tcBorders>
            <w:shd w:val="clear" w:color="auto" w:fill="auto"/>
            <w:noWrap/>
            <w:vAlign w:val="bottom"/>
            <w:hideMark/>
          </w:tcPr>
          <w:p w14:paraId="09ACA4DA"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752" w:type="pct"/>
            <w:tcBorders>
              <w:top w:val="nil"/>
              <w:left w:val="nil"/>
              <w:bottom w:val="nil"/>
              <w:right w:val="nil"/>
            </w:tcBorders>
            <w:shd w:val="clear" w:color="auto" w:fill="auto"/>
            <w:noWrap/>
            <w:vAlign w:val="center"/>
            <w:hideMark/>
          </w:tcPr>
          <w:p w14:paraId="3F3CF9A4" w14:textId="77777777" w:rsidR="00911A9F" w:rsidRPr="00911A9F" w:rsidRDefault="00911A9F" w:rsidP="00911A9F">
            <w:pPr>
              <w:spacing w:after="0" w:line="240" w:lineRule="auto"/>
              <w:jc w:val="center"/>
              <w:rPr>
                <w:rFonts w:ascii="Arial" w:eastAsia="Times New Roman" w:hAnsi="Arial" w:cs="Arial"/>
                <w:b/>
                <w:bCs/>
                <w:color w:val="000000"/>
                <w:sz w:val="20"/>
                <w:szCs w:val="20"/>
                <w:lang w:eastAsia="es-CO"/>
              </w:rPr>
            </w:pPr>
            <w:r w:rsidRPr="00911A9F">
              <w:rPr>
                <w:rFonts w:ascii="Arial" w:eastAsia="Times New Roman" w:hAnsi="Arial" w:cs="Arial"/>
                <w:b/>
                <w:bCs/>
                <w:color w:val="000000"/>
                <w:sz w:val="20"/>
                <w:szCs w:val="20"/>
                <w:lang w:eastAsia="es-CO"/>
              </w:rPr>
              <w:t>S</w:t>
            </w:r>
          </w:p>
        </w:tc>
        <w:tc>
          <w:tcPr>
            <w:tcW w:w="522" w:type="pct"/>
            <w:tcBorders>
              <w:top w:val="nil"/>
              <w:left w:val="nil"/>
              <w:bottom w:val="nil"/>
              <w:right w:val="nil"/>
            </w:tcBorders>
            <w:shd w:val="clear" w:color="auto" w:fill="auto"/>
            <w:noWrap/>
            <w:vAlign w:val="center"/>
            <w:hideMark/>
          </w:tcPr>
          <w:p w14:paraId="2141D622"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Semana</w:t>
            </w:r>
          </w:p>
        </w:tc>
        <w:tc>
          <w:tcPr>
            <w:tcW w:w="157" w:type="pct"/>
            <w:tcBorders>
              <w:top w:val="nil"/>
              <w:left w:val="nil"/>
              <w:bottom w:val="nil"/>
              <w:right w:val="nil"/>
            </w:tcBorders>
            <w:shd w:val="clear" w:color="auto" w:fill="auto"/>
            <w:noWrap/>
            <w:vAlign w:val="bottom"/>
            <w:hideMark/>
          </w:tcPr>
          <w:p w14:paraId="75C089C0"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157" w:type="pct"/>
            <w:tcBorders>
              <w:top w:val="nil"/>
              <w:left w:val="nil"/>
              <w:bottom w:val="nil"/>
              <w:right w:val="nil"/>
            </w:tcBorders>
            <w:shd w:val="clear" w:color="auto" w:fill="auto"/>
            <w:noWrap/>
            <w:vAlign w:val="bottom"/>
            <w:hideMark/>
          </w:tcPr>
          <w:p w14:paraId="76717BD0"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AA7DE82"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15101C7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621933F"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11A955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23DF8F42"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5287A56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38E22742"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4CCDE4F2" w14:textId="77777777" w:rsidTr="00911A9F">
        <w:trPr>
          <w:trHeight w:val="255"/>
          <w:jc w:val="center"/>
        </w:trPr>
        <w:tc>
          <w:tcPr>
            <w:tcW w:w="1024" w:type="pct"/>
            <w:tcBorders>
              <w:top w:val="nil"/>
              <w:left w:val="nil"/>
              <w:bottom w:val="nil"/>
              <w:right w:val="nil"/>
            </w:tcBorders>
            <w:shd w:val="clear" w:color="auto" w:fill="auto"/>
            <w:noWrap/>
            <w:vAlign w:val="bottom"/>
            <w:hideMark/>
          </w:tcPr>
          <w:p w14:paraId="07EA58DE"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445FE03D"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2D2A68B7"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362" w:type="pct"/>
            <w:tcBorders>
              <w:top w:val="nil"/>
              <w:left w:val="nil"/>
              <w:bottom w:val="nil"/>
              <w:right w:val="nil"/>
            </w:tcBorders>
            <w:shd w:val="clear" w:color="auto" w:fill="auto"/>
            <w:noWrap/>
            <w:vAlign w:val="bottom"/>
            <w:hideMark/>
          </w:tcPr>
          <w:p w14:paraId="4F00052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752" w:type="pct"/>
            <w:tcBorders>
              <w:top w:val="single" w:sz="4" w:space="0" w:color="A6A6A6"/>
              <w:left w:val="single" w:sz="4" w:space="0" w:color="A6A6A6"/>
              <w:bottom w:val="single" w:sz="4" w:space="0" w:color="A6A6A6"/>
              <w:right w:val="nil"/>
            </w:tcBorders>
            <w:shd w:val="clear" w:color="000000" w:fill="538DD5"/>
            <w:noWrap/>
            <w:vAlign w:val="center"/>
            <w:hideMark/>
          </w:tcPr>
          <w:p w14:paraId="4ED3813D"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P</w:t>
            </w:r>
          </w:p>
        </w:tc>
        <w:tc>
          <w:tcPr>
            <w:tcW w:w="522" w:type="pct"/>
            <w:tcBorders>
              <w:top w:val="nil"/>
              <w:left w:val="nil"/>
              <w:bottom w:val="nil"/>
              <w:right w:val="nil"/>
            </w:tcBorders>
            <w:shd w:val="clear" w:color="auto" w:fill="auto"/>
            <w:noWrap/>
            <w:vAlign w:val="center"/>
            <w:hideMark/>
          </w:tcPr>
          <w:p w14:paraId="2311DE99"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Proyectado</w:t>
            </w:r>
          </w:p>
        </w:tc>
        <w:tc>
          <w:tcPr>
            <w:tcW w:w="157" w:type="pct"/>
            <w:tcBorders>
              <w:top w:val="nil"/>
              <w:left w:val="nil"/>
              <w:bottom w:val="nil"/>
              <w:right w:val="nil"/>
            </w:tcBorders>
            <w:shd w:val="clear" w:color="auto" w:fill="auto"/>
            <w:noWrap/>
            <w:vAlign w:val="bottom"/>
            <w:hideMark/>
          </w:tcPr>
          <w:p w14:paraId="7F955A76"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157" w:type="pct"/>
            <w:tcBorders>
              <w:top w:val="nil"/>
              <w:left w:val="nil"/>
              <w:bottom w:val="nil"/>
              <w:right w:val="nil"/>
            </w:tcBorders>
            <w:shd w:val="clear" w:color="auto" w:fill="auto"/>
            <w:noWrap/>
            <w:vAlign w:val="bottom"/>
            <w:hideMark/>
          </w:tcPr>
          <w:p w14:paraId="1FBC5AA1"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17ED8C69"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F305B49"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4D2AA967"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8B1C2D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568D6815"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9DED8B4"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452C3A85"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r w:rsidR="00911A9F" w:rsidRPr="00911A9F" w14:paraId="3DDF77C9" w14:textId="77777777" w:rsidTr="00911A9F">
        <w:trPr>
          <w:trHeight w:val="255"/>
          <w:jc w:val="center"/>
        </w:trPr>
        <w:tc>
          <w:tcPr>
            <w:tcW w:w="1024" w:type="pct"/>
            <w:tcBorders>
              <w:top w:val="nil"/>
              <w:left w:val="nil"/>
              <w:bottom w:val="nil"/>
              <w:right w:val="nil"/>
            </w:tcBorders>
            <w:shd w:val="clear" w:color="auto" w:fill="auto"/>
            <w:noWrap/>
            <w:vAlign w:val="bottom"/>
            <w:hideMark/>
          </w:tcPr>
          <w:p w14:paraId="11D4EF95"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30F7EE89" w14:textId="77777777" w:rsidR="00911A9F" w:rsidRPr="00911A9F" w:rsidRDefault="00911A9F" w:rsidP="00911A9F">
            <w:pPr>
              <w:spacing w:after="0" w:line="240" w:lineRule="auto"/>
              <w:jc w:val="center"/>
              <w:rPr>
                <w:rFonts w:ascii="Times New Roman" w:eastAsia="Times New Roman" w:hAnsi="Times New Roman" w:cs="Times New Roman"/>
                <w:sz w:val="20"/>
                <w:szCs w:val="20"/>
                <w:lang w:eastAsia="es-CO"/>
              </w:rPr>
            </w:pPr>
          </w:p>
        </w:tc>
        <w:tc>
          <w:tcPr>
            <w:tcW w:w="63" w:type="pct"/>
            <w:tcBorders>
              <w:top w:val="nil"/>
              <w:left w:val="nil"/>
              <w:bottom w:val="nil"/>
              <w:right w:val="nil"/>
            </w:tcBorders>
            <w:shd w:val="clear" w:color="auto" w:fill="auto"/>
            <w:noWrap/>
            <w:vAlign w:val="bottom"/>
            <w:hideMark/>
          </w:tcPr>
          <w:p w14:paraId="3286DB95"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362" w:type="pct"/>
            <w:tcBorders>
              <w:top w:val="nil"/>
              <w:left w:val="nil"/>
              <w:bottom w:val="nil"/>
              <w:right w:val="nil"/>
            </w:tcBorders>
            <w:shd w:val="clear" w:color="auto" w:fill="auto"/>
            <w:noWrap/>
            <w:vAlign w:val="bottom"/>
            <w:hideMark/>
          </w:tcPr>
          <w:p w14:paraId="7AA2A67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752" w:type="pct"/>
            <w:tcBorders>
              <w:top w:val="nil"/>
              <w:left w:val="single" w:sz="4" w:space="0" w:color="A6A6A6"/>
              <w:bottom w:val="single" w:sz="4" w:space="0" w:color="A6A6A6"/>
              <w:right w:val="single" w:sz="4" w:space="0" w:color="A6A6A6"/>
            </w:tcBorders>
            <w:shd w:val="clear" w:color="000000" w:fill="92D050"/>
            <w:noWrap/>
            <w:vAlign w:val="center"/>
            <w:hideMark/>
          </w:tcPr>
          <w:p w14:paraId="4CD9EE90" w14:textId="77777777" w:rsidR="00911A9F" w:rsidRPr="00911A9F" w:rsidRDefault="00911A9F" w:rsidP="00911A9F">
            <w:pPr>
              <w:spacing w:after="0" w:line="240" w:lineRule="auto"/>
              <w:jc w:val="center"/>
              <w:rPr>
                <w:rFonts w:ascii="Arial" w:eastAsia="Times New Roman" w:hAnsi="Arial" w:cs="Arial"/>
                <w:sz w:val="20"/>
                <w:szCs w:val="20"/>
                <w:lang w:eastAsia="es-CO"/>
              </w:rPr>
            </w:pPr>
            <w:r w:rsidRPr="00911A9F">
              <w:rPr>
                <w:rFonts w:ascii="Arial" w:eastAsia="Times New Roman" w:hAnsi="Arial" w:cs="Arial"/>
                <w:sz w:val="20"/>
                <w:szCs w:val="20"/>
                <w:lang w:eastAsia="es-CO"/>
              </w:rPr>
              <w:t>E</w:t>
            </w:r>
          </w:p>
        </w:tc>
        <w:tc>
          <w:tcPr>
            <w:tcW w:w="522" w:type="pct"/>
            <w:tcBorders>
              <w:top w:val="nil"/>
              <w:left w:val="nil"/>
              <w:bottom w:val="nil"/>
              <w:right w:val="nil"/>
            </w:tcBorders>
            <w:shd w:val="clear" w:color="auto" w:fill="auto"/>
            <w:noWrap/>
            <w:vAlign w:val="center"/>
            <w:hideMark/>
          </w:tcPr>
          <w:p w14:paraId="5FA1EC8B" w14:textId="77777777" w:rsidR="00911A9F" w:rsidRPr="00911A9F" w:rsidRDefault="00911A9F" w:rsidP="00911A9F">
            <w:pPr>
              <w:spacing w:after="0" w:line="240" w:lineRule="auto"/>
              <w:rPr>
                <w:rFonts w:ascii="Arial" w:eastAsia="Times New Roman" w:hAnsi="Arial" w:cs="Arial"/>
                <w:color w:val="000000"/>
                <w:sz w:val="20"/>
                <w:szCs w:val="20"/>
                <w:lang w:eastAsia="es-CO"/>
              </w:rPr>
            </w:pPr>
            <w:r w:rsidRPr="00911A9F">
              <w:rPr>
                <w:rFonts w:ascii="Arial" w:eastAsia="Times New Roman" w:hAnsi="Arial" w:cs="Arial"/>
                <w:color w:val="000000"/>
                <w:sz w:val="20"/>
                <w:szCs w:val="20"/>
                <w:lang w:eastAsia="es-CO"/>
              </w:rPr>
              <w:t>Ejecutado</w:t>
            </w:r>
          </w:p>
        </w:tc>
        <w:tc>
          <w:tcPr>
            <w:tcW w:w="157" w:type="pct"/>
            <w:tcBorders>
              <w:top w:val="nil"/>
              <w:left w:val="nil"/>
              <w:bottom w:val="nil"/>
              <w:right w:val="nil"/>
            </w:tcBorders>
            <w:shd w:val="clear" w:color="auto" w:fill="auto"/>
            <w:noWrap/>
            <w:vAlign w:val="bottom"/>
            <w:hideMark/>
          </w:tcPr>
          <w:p w14:paraId="61FC6F5B" w14:textId="77777777" w:rsidR="00911A9F" w:rsidRPr="00911A9F" w:rsidRDefault="00911A9F" w:rsidP="00911A9F">
            <w:pPr>
              <w:spacing w:after="0" w:line="240" w:lineRule="auto"/>
              <w:rPr>
                <w:rFonts w:ascii="Arial" w:eastAsia="Times New Roman" w:hAnsi="Arial" w:cs="Arial"/>
                <w:color w:val="000000"/>
                <w:sz w:val="20"/>
                <w:szCs w:val="20"/>
                <w:lang w:eastAsia="es-CO"/>
              </w:rPr>
            </w:pPr>
          </w:p>
        </w:tc>
        <w:tc>
          <w:tcPr>
            <w:tcW w:w="157" w:type="pct"/>
            <w:tcBorders>
              <w:top w:val="nil"/>
              <w:left w:val="nil"/>
              <w:bottom w:val="nil"/>
              <w:right w:val="nil"/>
            </w:tcBorders>
            <w:shd w:val="clear" w:color="auto" w:fill="auto"/>
            <w:noWrap/>
            <w:vAlign w:val="bottom"/>
            <w:hideMark/>
          </w:tcPr>
          <w:p w14:paraId="2C48CE40"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01D3F13"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D097CDD"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700816A1"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01591FBE"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53237C3C"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157" w:type="pct"/>
            <w:tcBorders>
              <w:top w:val="nil"/>
              <w:left w:val="nil"/>
              <w:bottom w:val="nil"/>
              <w:right w:val="nil"/>
            </w:tcBorders>
            <w:shd w:val="clear" w:color="auto" w:fill="auto"/>
            <w:noWrap/>
            <w:vAlign w:val="bottom"/>
            <w:hideMark/>
          </w:tcPr>
          <w:p w14:paraId="1361FD31"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c>
          <w:tcPr>
            <w:tcW w:w="962" w:type="pct"/>
            <w:tcBorders>
              <w:top w:val="nil"/>
              <w:left w:val="nil"/>
              <w:bottom w:val="nil"/>
              <w:right w:val="nil"/>
            </w:tcBorders>
            <w:shd w:val="clear" w:color="auto" w:fill="auto"/>
            <w:noWrap/>
            <w:vAlign w:val="bottom"/>
            <w:hideMark/>
          </w:tcPr>
          <w:p w14:paraId="313AF540" w14:textId="77777777" w:rsidR="00911A9F" w:rsidRPr="00911A9F" w:rsidRDefault="00911A9F" w:rsidP="00911A9F">
            <w:pPr>
              <w:spacing w:after="0" w:line="240" w:lineRule="auto"/>
              <w:rPr>
                <w:rFonts w:ascii="Times New Roman" w:eastAsia="Times New Roman" w:hAnsi="Times New Roman" w:cs="Times New Roman"/>
                <w:sz w:val="20"/>
                <w:szCs w:val="20"/>
                <w:lang w:eastAsia="es-CO"/>
              </w:rPr>
            </w:pPr>
          </w:p>
        </w:tc>
      </w:tr>
    </w:tbl>
    <w:p w14:paraId="46FCF69D" w14:textId="77777777" w:rsidR="00911A9F" w:rsidRDefault="00911A9F" w:rsidP="00180928">
      <w:pPr>
        <w:pStyle w:val="Sinespaciado"/>
        <w:jc w:val="center"/>
        <w:rPr>
          <w:rFonts w:ascii="Arial" w:hAnsi="Arial" w:cs="Arial"/>
          <w:b/>
          <w:sz w:val="24"/>
          <w:szCs w:val="24"/>
        </w:rPr>
      </w:pPr>
    </w:p>
    <w:sectPr w:rsidR="00911A9F"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191A2D" w14:textId="77777777" w:rsidR="00FE1E48" w:rsidRDefault="00FE1E48" w:rsidP="00906CE3">
      <w:pPr>
        <w:spacing w:after="0" w:line="240" w:lineRule="auto"/>
      </w:pPr>
      <w:r>
        <w:separator/>
      </w:r>
    </w:p>
  </w:endnote>
  <w:endnote w:type="continuationSeparator" w:id="0">
    <w:p w14:paraId="1D56F6E7" w14:textId="77777777" w:rsidR="00FE1E48" w:rsidRDefault="00FE1E4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7BE874" w14:textId="0AD6E6E8" w:rsidR="00EE2901" w:rsidRPr="000603A8" w:rsidRDefault="00EE2901"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0A9A05BC" wp14:editId="51DAA815">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6EFC9A" w14:textId="77777777" w:rsidR="00EE2901" w:rsidRDefault="00EE2901" w:rsidP="00934ED3">
                          <w:pPr>
                            <w:spacing w:after="0" w:line="240" w:lineRule="auto"/>
                            <w:jc w:val="right"/>
                            <w:rPr>
                              <w:rFonts w:ascii="TeamViewer11" w:hAnsi="TeamViewer11"/>
                              <w:color w:val="E36C0A" w:themeColor="accent6" w:themeShade="BF"/>
                              <w:szCs w:val="24"/>
                            </w:rPr>
                          </w:pPr>
                        </w:p>
                        <w:p w14:paraId="58DD8B04" w14:textId="77777777" w:rsidR="00EE2901" w:rsidRPr="00E877CA" w:rsidRDefault="00EE2901"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462B07F2" w14:textId="77777777" w:rsidR="00EE2901" w:rsidRPr="00E877CA" w:rsidRDefault="00EE2901"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BDCB38A" w14:textId="77777777" w:rsidR="00EE2901" w:rsidRPr="00E877CA" w:rsidRDefault="00EE2901"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5CE0B329" w14:textId="77777777" w:rsidR="00EE2901" w:rsidRPr="00934ED3" w:rsidRDefault="00EE2901" w:rsidP="00E877CA">
                          <w:pPr>
                            <w:spacing w:after="0" w:line="240" w:lineRule="auto"/>
                            <w:jc w:val="right"/>
                            <w:rPr>
                              <w:rFonts w:ascii="TeamViewer11" w:hAnsi="TeamViewer11"/>
                              <w:szCs w:val="24"/>
                            </w:rPr>
                          </w:pPr>
                          <w:r>
                            <w:rPr>
                              <w:rFonts w:ascii="TeamViewer11" w:hAnsi="TeamViewer11"/>
                              <w:szCs w:val="24"/>
                            </w:rPr>
                            <w:t>comercial@colincol.com</w:t>
                          </w:r>
                        </w:p>
                        <w:p w14:paraId="334619D1" w14:textId="77777777" w:rsidR="00EE2901" w:rsidRPr="0018061E" w:rsidRDefault="00EE2901"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9A05BC"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4C6EFC9A" w14:textId="77777777" w:rsidR="00EE2901" w:rsidRDefault="00EE2901" w:rsidP="00934ED3">
                    <w:pPr>
                      <w:spacing w:after="0" w:line="240" w:lineRule="auto"/>
                      <w:jc w:val="right"/>
                      <w:rPr>
                        <w:rFonts w:ascii="TeamViewer11" w:hAnsi="TeamViewer11"/>
                        <w:color w:val="E36C0A" w:themeColor="accent6" w:themeShade="BF"/>
                        <w:szCs w:val="24"/>
                      </w:rPr>
                    </w:pPr>
                  </w:p>
                  <w:p w14:paraId="58DD8B04" w14:textId="77777777" w:rsidR="00EE2901" w:rsidRPr="00E877CA" w:rsidRDefault="00EE2901"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462B07F2" w14:textId="77777777" w:rsidR="00EE2901" w:rsidRPr="00E877CA" w:rsidRDefault="00EE2901"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BDCB38A" w14:textId="77777777" w:rsidR="00EE2901" w:rsidRPr="00E877CA" w:rsidRDefault="00EE2901"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5CE0B329" w14:textId="77777777" w:rsidR="00EE2901" w:rsidRPr="00934ED3" w:rsidRDefault="00EE2901" w:rsidP="00E877CA">
                    <w:pPr>
                      <w:spacing w:after="0" w:line="240" w:lineRule="auto"/>
                      <w:jc w:val="right"/>
                      <w:rPr>
                        <w:rFonts w:ascii="TeamViewer11" w:hAnsi="TeamViewer11"/>
                        <w:szCs w:val="24"/>
                      </w:rPr>
                    </w:pPr>
                    <w:r>
                      <w:rPr>
                        <w:rFonts w:ascii="TeamViewer11" w:hAnsi="TeamViewer11"/>
                        <w:szCs w:val="24"/>
                      </w:rPr>
                      <w:t>comercial@colincol.com</w:t>
                    </w:r>
                  </w:p>
                  <w:p w14:paraId="334619D1" w14:textId="77777777" w:rsidR="00EE2901" w:rsidRPr="0018061E" w:rsidRDefault="00EE2901"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D60852">
      <w:rPr>
        <w:rFonts w:ascii="TeamViewer11" w:hAnsi="TeamViewer11" w:cs="Arial"/>
        <w:noProof/>
      </w:rPr>
      <w:t>23 de junio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D60852">
      <w:rPr>
        <w:rFonts w:ascii="TeamViewer11" w:hAnsi="TeamViewer11" w:cs="Arial"/>
        <w:noProof/>
      </w:rPr>
      <w:t>00020</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D60852">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540A2" w14:textId="77777777" w:rsidR="00FE1E48" w:rsidRDefault="00FE1E48" w:rsidP="00906CE3">
      <w:pPr>
        <w:spacing w:after="0" w:line="240" w:lineRule="auto"/>
      </w:pPr>
      <w:r>
        <w:separator/>
      </w:r>
    </w:p>
  </w:footnote>
  <w:footnote w:type="continuationSeparator" w:id="0">
    <w:p w14:paraId="5E0AAD2A" w14:textId="77777777" w:rsidR="00FE1E48" w:rsidRDefault="00FE1E4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060E4" w14:textId="77777777" w:rsidR="00EE2901" w:rsidRDefault="00EE2901">
    <w:pPr>
      <w:pStyle w:val="Encabezado"/>
    </w:pPr>
    <w:r>
      <w:rPr>
        <w:noProof/>
        <w:lang w:eastAsia="es-CO"/>
      </w:rPr>
      <w:drawing>
        <wp:anchor distT="0" distB="0" distL="114300" distR="114300" simplePos="0" relativeHeight="251766784" behindDoc="1" locked="0" layoutInCell="1" allowOverlap="1" wp14:anchorId="37289086" wp14:editId="2A3D3EAC">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5CDD5ABD"/>
    <w:multiLevelType w:val="hybridMultilevel"/>
    <w:tmpl w:val="8EACDF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7"/>
  </w:num>
  <w:num w:numId="3">
    <w:abstractNumId w:val="4"/>
  </w:num>
  <w:num w:numId="4">
    <w:abstractNumId w:val="2"/>
  </w:num>
  <w:num w:numId="5">
    <w:abstractNumId w:val="0"/>
  </w:num>
  <w:num w:numId="6">
    <w:abstractNumId w:val="6"/>
  </w:num>
  <w:num w:numId="7">
    <w:abstractNumId w:val="1"/>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7E4A"/>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77E4A"/>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628F"/>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1A9F"/>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1918"/>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085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2901"/>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1E48"/>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AF1813"/>
  <w15:docId w15:val="{D72FE69C-6787-441D-8784-C7B5C1C6E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647710716">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45548729">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398363600">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24</TotalTime>
  <Pages>10</Pages>
  <Words>2169</Words>
  <Characters>11935</Characters>
  <Application>Microsoft Office Word</Application>
  <DocSecurity>0</DocSecurity>
  <Lines>99</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5</cp:revision>
  <cp:lastPrinted>2020-06-23T13:12:00Z</cp:lastPrinted>
  <dcterms:created xsi:type="dcterms:W3CDTF">2020-06-23T12:48:00Z</dcterms:created>
  <dcterms:modified xsi:type="dcterms:W3CDTF">2020-06-23T13:12:00Z</dcterms:modified>
</cp:coreProperties>
</file>